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C8" w:rsidRPr="002B5441" w:rsidRDefault="002B5441" w:rsidP="00556DC8">
      <w:pPr>
        <w:shd w:val="clear" w:color="auto" w:fill="136F95"/>
        <w:spacing w:after="100" w:line="240" w:lineRule="auto"/>
        <w:jc w:val="center"/>
        <w:textAlignment w:val="baseline"/>
        <w:rPr>
          <w:rFonts w:ascii="inherit" w:eastAsia="Times New Roman" w:hAnsi="inherit" w:cs="Arial"/>
          <w:spacing w:val="2"/>
          <w:sz w:val="40"/>
          <w:szCs w:val="40"/>
          <w:lang w:eastAsia="ru-RU"/>
        </w:rPr>
      </w:pPr>
      <w:r w:rsidRPr="002B5441">
        <w:rPr>
          <w:rFonts w:eastAsia="Times New Roman" w:cs="Arial"/>
          <w:spacing w:val="2"/>
          <w:sz w:val="40"/>
          <w:szCs w:val="40"/>
          <w:lang w:eastAsia="ru-RU"/>
        </w:rPr>
        <w:t>К</w:t>
      </w:r>
      <w:r w:rsidR="00556DC8" w:rsidRPr="002B5441">
        <w:rPr>
          <w:rFonts w:ascii="inherit" w:eastAsia="Times New Roman" w:hAnsi="inherit" w:cs="Arial"/>
          <w:spacing w:val="2"/>
          <w:sz w:val="40"/>
          <w:szCs w:val="40"/>
          <w:lang w:eastAsia="ru-RU"/>
        </w:rPr>
        <w:t>акие опасности поджидают пользователей модной социальной сети</w:t>
      </w:r>
    </w:p>
    <w:p w:rsidR="00556DC8" w:rsidRPr="002B5441" w:rsidRDefault="002B5441" w:rsidP="00556DC8">
      <w:pPr>
        <w:spacing w:line="375" w:lineRule="atLeast"/>
        <w:textAlignment w:val="baseline"/>
        <w:rPr>
          <w:rFonts w:ascii="inherit" w:eastAsia="Times New Roman" w:hAnsi="inherit" w:cs="Arial"/>
          <w:spacing w:val="-4"/>
          <w:sz w:val="30"/>
          <w:szCs w:val="30"/>
          <w:lang w:eastAsia="ru-RU"/>
        </w:rPr>
      </w:pPr>
      <w:hyperlink r:id="rId5" w:tgtFrame="_blank" w:history="1">
        <w:r w:rsidR="00556DC8" w:rsidRPr="002B5441">
          <w:rPr>
            <w:rFonts w:ascii="inherit" w:eastAsia="Times New Roman" w:hAnsi="inherit" w:cs="Arial"/>
            <w:b/>
            <w:bCs/>
            <w:spacing w:val="-4"/>
            <w:sz w:val="30"/>
            <w:szCs w:val="30"/>
            <w:u w:val="single"/>
            <w:bdr w:val="none" w:sz="0" w:space="0" w:color="auto" w:frame="1"/>
            <w:lang w:eastAsia="ru-RU"/>
          </w:rPr>
          <w:t>По данным</w:t>
        </w:r>
      </w:hyperlink>
      <w:r w:rsidR="00556DC8" w:rsidRPr="002B5441">
        <w:rPr>
          <w:rFonts w:ascii="inherit" w:eastAsia="Times New Roman" w:hAnsi="inherit" w:cs="Arial"/>
          <w:spacing w:val="-4"/>
          <w:sz w:val="30"/>
          <w:szCs w:val="30"/>
          <w:lang w:eastAsia="ru-RU"/>
        </w:rPr>
        <w:t> опроса «Лаборатории Касперского», у 43% детей в младшей школе уже есть страничка в социальной сети, среди старшеклассников этот показатель возрастает до 95%.</w:t>
      </w:r>
    </w:p>
    <w:p w:rsidR="00556DC8" w:rsidRPr="00556DC8" w:rsidRDefault="00556DC8" w:rsidP="00556DC8">
      <w:pPr>
        <w:spacing w:line="375" w:lineRule="atLeast"/>
        <w:textAlignment w:val="baseline"/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</w:pPr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Новые приложения появляются каждый день, но далеко не каждому из них удается обрести такую бешеную популярность среди детей и подростков, какую обрел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TikTok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. Всего за пару лет аудитория этой социальной сети выросла до 800 </w:t>
      </w:r>
      <w:proofErr w:type="gram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млн</w:t>
      </w:r>
      <w:proofErr w:type="gram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активных пользователей, большая часть которой — школьники и студенты.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TikTok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— это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соцсеть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для создания и публикации коротких музыкальных роликов, в приложении имеется огромная библиотека музыки и видеоэффектов. Для детей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TikTok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— это возможность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самовыразиться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и буквально проснуться популярным, за </w:t>
      </w:r>
      <w:proofErr w:type="gram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сутки</w:t>
      </w:r>
      <w:proofErr w:type="gram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набрав тысячи, а то и миллионы просмотров.</w:t>
      </w:r>
    </w:p>
    <w:p w:rsidR="00556DC8" w:rsidRPr="00556DC8" w:rsidRDefault="00556DC8" w:rsidP="00556DC8">
      <w:pPr>
        <w:spacing w:line="375" w:lineRule="atLeast"/>
        <w:textAlignment w:val="baseline"/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</w:pPr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В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TikTok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подростков привлекает нетривиальный развлекательный контент: короткие танцевальные или юмористические ролики до 15 секунд под треки популярных исполнителей. Для большинства пользователей это отличная возможность подурачиться на камеру, проявить свои танцевальные и актерские навыки и собрать лайки за оригинальность. Рисование,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косплей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, юмористические скетчи, забавные или сложные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челленджи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— далеко не полный список того, чем привыкли развлекать аудиторию звезды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TikTok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. Но у безобидного на первый взгляд приложения есть и недостатки: реальные угрозы для детей и подростков. Впрочем, как и в других социальных сетях, разница лишь в том, что аудитория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TikTok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значительно моложе.</w:t>
      </w:r>
    </w:p>
    <w:p w:rsidR="00556DC8" w:rsidRPr="00556DC8" w:rsidRDefault="00556DC8" w:rsidP="00556DC8">
      <w:pPr>
        <w:shd w:val="clear" w:color="auto" w:fill="136F95"/>
        <w:spacing w:line="420" w:lineRule="atLeast"/>
        <w:textAlignment w:val="baseline"/>
        <w:rPr>
          <w:rFonts w:ascii="inherit" w:eastAsia="Times New Roman" w:hAnsi="inherit" w:cs="Arial"/>
          <w:color w:val="FFFFFF"/>
          <w:spacing w:val="3"/>
          <w:sz w:val="42"/>
          <w:szCs w:val="42"/>
          <w:lang w:eastAsia="ru-RU"/>
        </w:rPr>
      </w:pPr>
      <w:r w:rsidRPr="00556DC8">
        <w:rPr>
          <w:rFonts w:ascii="inherit" w:eastAsia="Times New Roman" w:hAnsi="inherit" w:cs="Arial"/>
          <w:color w:val="FFFFFF"/>
          <w:spacing w:val="3"/>
          <w:sz w:val="42"/>
          <w:szCs w:val="42"/>
          <w:lang w:eastAsia="ru-RU"/>
        </w:rPr>
        <w:t>Личные данные для мошенников</w:t>
      </w:r>
    </w:p>
    <w:p w:rsidR="00556DC8" w:rsidRPr="002B5441" w:rsidRDefault="00556DC8" w:rsidP="00556DC8">
      <w:pPr>
        <w:shd w:val="clear" w:color="auto" w:fill="136F95"/>
        <w:spacing w:after="180" w:line="296" w:lineRule="atLeast"/>
        <w:textAlignment w:val="baseline"/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</w:pPr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 xml:space="preserve">Дети часто </w:t>
      </w:r>
      <w:proofErr w:type="gramStart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>бывают</w:t>
      </w:r>
      <w:proofErr w:type="gramEnd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 xml:space="preserve"> неосторожны и предоставляют слишком много информации о себе незнакомцам в интернете. В </w:t>
      </w:r>
      <w:proofErr w:type="spellStart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>TikTok</w:t>
      </w:r>
      <w:proofErr w:type="spellEnd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 xml:space="preserve"> показательными были </w:t>
      </w:r>
      <w:proofErr w:type="spellStart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>флешмобы</w:t>
      </w:r>
      <w:proofErr w:type="spellEnd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 xml:space="preserve"> с внезапными преображениями авторов под музыку, где некоторые пользователи в качестве изображения «до» демонстрировали фотографии из своего паспорта или других документов: в кадр попадали личные данные. Приложение дает возможность любому видео стать вирусным в короткие сроки, а это значит, что и шансы на столкновение со злоумышленниками возрастают.</w:t>
      </w:r>
    </w:p>
    <w:p w:rsidR="00556DC8" w:rsidRPr="00556DC8" w:rsidRDefault="00556DC8" w:rsidP="00556DC8">
      <w:pPr>
        <w:shd w:val="clear" w:color="auto" w:fill="FFFFFF"/>
        <w:spacing w:line="420" w:lineRule="atLeast"/>
        <w:textAlignment w:val="baseline"/>
        <w:rPr>
          <w:rFonts w:ascii="inherit" w:eastAsia="Times New Roman" w:hAnsi="inherit" w:cs="Arial"/>
          <w:color w:val="2C2C2C"/>
          <w:spacing w:val="3"/>
          <w:sz w:val="42"/>
          <w:szCs w:val="42"/>
          <w:lang w:eastAsia="ru-RU"/>
        </w:rPr>
      </w:pPr>
      <w:r w:rsidRPr="00556DC8">
        <w:rPr>
          <w:rFonts w:ascii="inherit" w:eastAsia="Times New Roman" w:hAnsi="inherit" w:cs="Arial"/>
          <w:color w:val="2C2C2C"/>
          <w:spacing w:val="3"/>
          <w:sz w:val="42"/>
          <w:szCs w:val="42"/>
          <w:lang w:eastAsia="ru-RU"/>
        </w:rPr>
        <w:t>Домогательства в комментариях</w:t>
      </w:r>
    </w:p>
    <w:p w:rsidR="00556DC8" w:rsidRPr="002B5441" w:rsidRDefault="00556DC8" w:rsidP="00556DC8">
      <w:pPr>
        <w:shd w:val="clear" w:color="auto" w:fill="FFFFFF"/>
        <w:spacing w:after="180" w:line="296" w:lineRule="atLeast"/>
        <w:textAlignment w:val="baseline"/>
        <w:rPr>
          <w:rFonts w:ascii="inherit" w:eastAsia="Times New Roman" w:hAnsi="inherit" w:cs="Arial"/>
          <w:color w:val="2C2C2C"/>
          <w:spacing w:val="-4"/>
          <w:sz w:val="28"/>
          <w:szCs w:val="28"/>
          <w:lang w:eastAsia="ru-RU"/>
        </w:rPr>
      </w:pPr>
      <w:r w:rsidRPr="002B5441">
        <w:rPr>
          <w:rFonts w:ascii="inherit" w:eastAsia="Times New Roman" w:hAnsi="inherit" w:cs="Arial"/>
          <w:color w:val="2C2C2C"/>
          <w:spacing w:val="-4"/>
          <w:sz w:val="28"/>
          <w:szCs w:val="28"/>
          <w:lang w:eastAsia="ru-RU"/>
        </w:rPr>
        <w:lastRenderedPageBreak/>
        <w:t>Стремясь повторить или превзойти оригинал, некоторые дети и подростки могут исполнять весьма откровенные танцы, привлекающие людей с сексуальными отклонениями. Даже на совершенно невинные ролики анонимы могут оставлять похабные комментарии и предложения, требовать от ребенка обнажиться или пытаться выудить больше информац</w:t>
      </w:r>
      <w:proofErr w:type="gramStart"/>
      <w:r w:rsidRPr="002B5441">
        <w:rPr>
          <w:rFonts w:ascii="inherit" w:eastAsia="Times New Roman" w:hAnsi="inherit" w:cs="Arial"/>
          <w:color w:val="2C2C2C"/>
          <w:spacing w:val="-4"/>
          <w:sz w:val="28"/>
          <w:szCs w:val="28"/>
          <w:lang w:eastAsia="ru-RU"/>
        </w:rPr>
        <w:t>ии о е</w:t>
      </w:r>
      <w:proofErr w:type="gramEnd"/>
      <w:r w:rsidRPr="002B5441">
        <w:rPr>
          <w:rFonts w:ascii="inherit" w:eastAsia="Times New Roman" w:hAnsi="inherit" w:cs="Arial"/>
          <w:color w:val="2C2C2C"/>
          <w:spacing w:val="-4"/>
          <w:sz w:val="28"/>
          <w:szCs w:val="28"/>
          <w:lang w:eastAsia="ru-RU"/>
        </w:rPr>
        <w:t xml:space="preserve">го местоположении или возрасте. Конечно, подобные сообщения удаляются модераторами </w:t>
      </w:r>
      <w:proofErr w:type="spellStart"/>
      <w:r w:rsidRPr="002B5441">
        <w:rPr>
          <w:rFonts w:ascii="inherit" w:eastAsia="Times New Roman" w:hAnsi="inherit" w:cs="Arial"/>
          <w:color w:val="2C2C2C"/>
          <w:spacing w:val="-4"/>
          <w:sz w:val="28"/>
          <w:szCs w:val="28"/>
          <w:lang w:eastAsia="ru-RU"/>
        </w:rPr>
        <w:t>соцсети</w:t>
      </w:r>
      <w:proofErr w:type="spellEnd"/>
      <w:r w:rsidRPr="002B5441">
        <w:rPr>
          <w:rFonts w:ascii="inherit" w:eastAsia="Times New Roman" w:hAnsi="inherit" w:cs="Arial"/>
          <w:color w:val="2C2C2C"/>
          <w:spacing w:val="-4"/>
          <w:sz w:val="28"/>
          <w:szCs w:val="28"/>
          <w:lang w:eastAsia="ru-RU"/>
        </w:rPr>
        <w:t>, но не всегда это происходит быстро, а сами авторы могут и не понести никакого наказания в дальнейшем.</w:t>
      </w:r>
    </w:p>
    <w:p w:rsidR="00556DC8" w:rsidRPr="00556DC8" w:rsidRDefault="00556DC8" w:rsidP="00556DC8">
      <w:pPr>
        <w:shd w:val="clear" w:color="auto" w:fill="136F95"/>
        <w:spacing w:line="420" w:lineRule="atLeast"/>
        <w:textAlignment w:val="baseline"/>
        <w:rPr>
          <w:rFonts w:ascii="inherit" w:eastAsia="Times New Roman" w:hAnsi="inherit" w:cs="Arial"/>
          <w:color w:val="FFFFFF"/>
          <w:spacing w:val="3"/>
          <w:sz w:val="42"/>
          <w:szCs w:val="42"/>
          <w:lang w:eastAsia="ru-RU"/>
        </w:rPr>
      </w:pPr>
      <w:r w:rsidRPr="00556DC8">
        <w:rPr>
          <w:rFonts w:ascii="inherit" w:eastAsia="Times New Roman" w:hAnsi="inherit" w:cs="Arial"/>
          <w:color w:val="FFFFFF"/>
          <w:spacing w:val="3"/>
          <w:sz w:val="42"/>
          <w:szCs w:val="42"/>
          <w:lang w:eastAsia="ru-RU"/>
        </w:rPr>
        <w:t>Оскорбления и травля</w:t>
      </w:r>
    </w:p>
    <w:p w:rsidR="00556DC8" w:rsidRPr="002B5441" w:rsidRDefault="00556DC8" w:rsidP="00556DC8">
      <w:pPr>
        <w:shd w:val="clear" w:color="auto" w:fill="136F95"/>
        <w:spacing w:after="180" w:line="296" w:lineRule="atLeast"/>
        <w:textAlignment w:val="baseline"/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</w:pPr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 xml:space="preserve">Возможность собирать большую аудиторию и оставлять комментарии при условии медленной </w:t>
      </w:r>
      <w:proofErr w:type="spellStart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>модерации</w:t>
      </w:r>
      <w:proofErr w:type="spellEnd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 xml:space="preserve"> создает широкие возможности для </w:t>
      </w:r>
      <w:proofErr w:type="spellStart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>кибербуллинга</w:t>
      </w:r>
      <w:proofErr w:type="spellEnd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>. Подобный опыт может серьезно травмировать ребенка, поэтому важно объяснить ему правила поведения в сети и выстроить достаточно доверительные отношения, чтобы он не боялся обращаться за помощью. Лучшим способом обезопасить ребенка будет создание приватного аккаунта с самостоятельно выставленными настройками конфиденциальности.</w:t>
      </w:r>
    </w:p>
    <w:p w:rsidR="00556DC8" w:rsidRPr="00556DC8" w:rsidRDefault="00556DC8" w:rsidP="00556DC8">
      <w:pPr>
        <w:shd w:val="clear" w:color="auto" w:fill="FFFFFF"/>
        <w:spacing w:line="420" w:lineRule="atLeast"/>
        <w:textAlignment w:val="baseline"/>
        <w:rPr>
          <w:rFonts w:ascii="inherit" w:eastAsia="Times New Roman" w:hAnsi="inherit" w:cs="Arial"/>
          <w:color w:val="2C2C2C"/>
          <w:spacing w:val="3"/>
          <w:sz w:val="42"/>
          <w:szCs w:val="42"/>
          <w:lang w:eastAsia="ru-RU"/>
        </w:rPr>
      </w:pPr>
      <w:r w:rsidRPr="00556DC8">
        <w:rPr>
          <w:rFonts w:ascii="inherit" w:eastAsia="Times New Roman" w:hAnsi="inherit" w:cs="Arial"/>
          <w:color w:val="2C2C2C"/>
          <w:spacing w:val="3"/>
          <w:sz w:val="42"/>
          <w:szCs w:val="42"/>
          <w:lang w:eastAsia="ru-RU"/>
        </w:rPr>
        <w:t xml:space="preserve">Опасные </w:t>
      </w:r>
      <w:proofErr w:type="spellStart"/>
      <w:r w:rsidRPr="00556DC8">
        <w:rPr>
          <w:rFonts w:ascii="inherit" w:eastAsia="Times New Roman" w:hAnsi="inherit" w:cs="Arial"/>
          <w:color w:val="2C2C2C"/>
          <w:spacing w:val="3"/>
          <w:sz w:val="42"/>
          <w:szCs w:val="42"/>
          <w:lang w:eastAsia="ru-RU"/>
        </w:rPr>
        <w:t>челленджи</w:t>
      </w:r>
      <w:proofErr w:type="spellEnd"/>
      <w:r w:rsidRPr="00556DC8">
        <w:rPr>
          <w:rFonts w:ascii="inherit" w:eastAsia="Times New Roman" w:hAnsi="inherit" w:cs="Arial"/>
          <w:color w:val="2C2C2C"/>
          <w:spacing w:val="3"/>
          <w:sz w:val="42"/>
          <w:szCs w:val="42"/>
          <w:lang w:eastAsia="ru-RU"/>
        </w:rPr>
        <w:t xml:space="preserve"> и неприемлемый контент</w:t>
      </w:r>
    </w:p>
    <w:p w:rsidR="00556DC8" w:rsidRPr="002B5441" w:rsidRDefault="00556DC8" w:rsidP="00556DC8">
      <w:pPr>
        <w:shd w:val="clear" w:color="auto" w:fill="FFFFFF"/>
        <w:spacing w:after="180" w:line="296" w:lineRule="atLeast"/>
        <w:textAlignment w:val="baseline"/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</w:pPr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 xml:space="preserve">В разное время на просторах </w:t>
      </w:r>
      <w:proofErr w:type="spellStart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>соцсети</w:t>
      </w:r>
      <w:proofErr w:type="spellEnd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 xml:space="preserve"> под различными тегами присутствовали демонстрация холодного оружия, самоповреждение, наигранное, а иногда и реальное насилие, рискованное поведение (жестокие </w:t>
      </w:r>
      <w:proofErr w:type="spellStart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>пранки</w:t>
      </w:r>
      <w:proofErr w:type="spellEnd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 xml:space="preserve">, опасные трюки). </w:t>
      </w:r>
      <w:proofErr w:type="spellStart"/>
      <w:proofErr w:type="gramStart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>TikTok</w:t>
      </w:r>
      <w:proofErr w:type="spellEnd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 xml:space="preserve"> не поощряет и удаляет неприемлемый контент, однако возможности избирательно игнорировать различные темы, теги и слова (как в том же </w:t>
      </w:r>
      <w:proofErr w:type="spellStart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>Twitter</w:t>
      </w:r>
      <w:proofErr w:type="spellEnd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>, например) там нет.</w:t>
      </w:r>
      <w:proofErr w:type="gramEnd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 xml:space="preserve"> Поэтому следует внимательно относиться к профилям, на которые подписывается ребенок.</w:t>
      </w:r>
    </w:p>
    <w:p w:rsidR="00556DC8" w:rsidRPr="00556DC8" w:rsidRDefault="00556DC8" w:rsidP="00556DC8">
      <w:pPr>
        <w:spacing w:line="240" w:lineRule="auto"/>
        <w:jc w:val="center"/>
        <w:textAlignment w:val="baseline"/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</w:pPr>
      <w:bookmarkStart w:id="0" w:name="_GoBack"/>
      <w:bookmarkEnd w:id="0"/>
      <w:r w:rsidRPr="00556DC8"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  <w:t xml:space="preserve"> БЕЗОПАСНО</w:t>
      </w:r>
    </w:p>
    <w:p w:rsidR="00556DC8" w:rsidRPr="00556DC8" w:rsidRDefault="00556DC8" w:rsidP="002B5441">
      <w:pPr>
        <w:spacing w:line="375" w:lineRule="atLeast"/>
        <w:jc w:val="both"/>
        <w:textAlignment w:val="baseline"/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</w:pPr>
      <w:proofErr w:type="gramStart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Детям до 13 лет лучше ограничить доступ к </w:t>
      </w:r>
      <w:proofErr w:type="spellStart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TikTok</w:t>
      </w:r>
      <w:proofErr w:type="spellEnd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, поскольку риск столкнуться с ненадлежащим контентом в этой сети довольно высок.</w:t>
      </w:r>
      <w:proofErr w:type="gramEnd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 Но если ваш </w:t>
      </w:r>
      <w:proofErr w:type="spellStart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младшеклассник</w:t>
      </w:r>
      <w:proofErr w:type="spellEnd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 всё же использует </w:t>
      </w:r>
      <w:proofErr w:type="spellStart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TikTok</w:t>
      </w:r>
      <w:proofErr w:type="spellEnd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, то, чтобы быть уверенным в его безопасности, попробуйте добавиться к нему в друзья и предложите иногда делать видео вместе — так вы </w:t>
      </w:r>
      <w:proofErr w:type="gramStart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сможете</w:t>
      </w:r>
      <w:proofErr w:type="gramEnd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 как минимум видеть комментарии. Ну и конечно, важно объяснить ребенку основные правила безопасного поведения в социальной сети: не делиться личными данными, не публиковать вызывающих видео и быть вежливым по отношению к другим пользователям, а также не реагировать на обидные комментарии, если они появляются</w:t>
      </w:r>
      <w:r w:rsidR="002B5441">
        <w:rPr>
          <w:rFonts w:eastAsia="Times New Roman" w:cs="Arial"/>
          <w:spacing w:val="-5"/>
          <w:sz w:val="30"/>
          <w:szCs w:val="30"/>
          <w:lang w:eastAsia="ru-RU"/>
        </w:rPr>
        <w:t xml:space="preserve">. </w:t>
      </w:r>
      <w:r w:rsidRPr="00556DC8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Чтобы знакомство с цифровым миром было для ребенка максимально безопасным, воспользуйтесь специальным решением </w:t>
      </w:r>
      <w:proofErr w:type="spellStart"/>
      <w:r w:rsidRPr="00556DC8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fldChar w:fldCharType="begin"/>
      </w:r>
      <w:r w:rsidRPr="00556DC8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instrText xml:space="preserve"> HYPERLINK "https://www.kaspersky.ru/safe-kids?campaign=kl-ru_dnevnikkts19_spp_ona_afm__onl_b2c_dnevnikru_lnk_______&amp;utm_source=dnevnikru&amp;utm_medium=special&amp;utm_campaign=dnevnik_ru_kts_text" \t "_blank" </w:instrText>
      </w:r>
      <w:r w:rsidRPr="00556DC8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fldChar w:fldCharType="separate"/>
      </w:r>
      <w:r w:rsidRPr="00556DC8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>Kaspersky</w:t>
      </w:r>
      <w:proofErr w:type="spellEnd"/>
      <w:r w:rsidRPr="00556DC8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56DC8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>Safe</w:t>
      </w:r>
      <w:proofErr w:type="spellEnd"/>
      <w:r w:rsidRPr="00556DC8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56DC8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>Kids</w:t>
      </w:r>
      <w:proofErr w:type="spellEnd"/>
      <w:r w:rsidRPr="00556DC8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fldChar w:fldCharType="end"/>
      </w:r>
      <w:r w:rsidRPr="00556DC8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, которое помогает </w:t>
      </w:r>
      <w:r w:rsidRPr="00556DC8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lastRenderedPageBreak/>
        <w:t xml:space="preserve">контролировать время использования устройства и приложений и блокировать доступ к </w:t>
      </w:r>
      <w:proofErr w:type="gramStart"/>
      <w:r w:rsidRPr="00556DC8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нежелательному</w:t>
      </w:r>
      <w:proofErr w:type="gramEnd"/>
      <w:r w:rsidRPr="00556DC8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 контенту, а также содержит советы профессионального психолога, которые могут пригодиться в сложных ситуациях.</w:t>
      </w:r>
    </w:p>
    <w:p w:rsidR="00684DE5" w:rsidRDefault="00684DE5"/>
    <w:sectPr w:rsidR="00684DE5" w:rsidSect="00556D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C8"/>
    <w:rsid w:val="002B5441"/>
    <w:rsid w:val="00556DC8"/>
    <w:rsid w:val="0068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D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2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1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88259">
          <w:marLeft w:val="0"/>
          <w:marRight w:val="0"/>
          <w:marTop w:val="3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69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7948">
                  <w:marLeft w:val="0"/>
                  <w:marRight w:val="0"/>
                  <w:marTop w:val="0"/>
                  <w:marBottom w:val="6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481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44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88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1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50019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4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1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58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8675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1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791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4353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0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8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3771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37283">
              <w:marLeft w:val="0"/>
              <w:marRight w:val="0"/>
              <w:marTop w:val="6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573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606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ids.kaspersky.ru/wp-content/uploads/sites/2/2019/04/190402_Children_Russia_Report_Practics-1.pdf?campaign=kl-ru_dnevnikkts19_spp_ona_afm__onl_b2c_dnevnikru_lnk_______&amp;utm_source=dnevnikru&amp;utm_medium=special&amp;utm_campaign=dnevnik_ru_kts_t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</cp:revision>
  <dcterms:created xsi:type="dcterms:W3CDTF">2021-09-29T09:17:00Z</dcterms:created>
  <dcterms:modified xsi:type="dcterms:W3CDTF">2021-09-30T10:24:00Z</dcterms:modified>
</cp:coreProperties>
</file>