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C6" w:rsidRPr="00245DC6" w:rsidRDefault="00245DC6" w:rsidP="00245DC6">
      <w:pPr>
        <w:shd w:val="clear" w:color="auto" w:fill="136F95"/>
        <w:spacing w:after="90" w:line="240" w:lineRule="auto"/>
        <w:jc w:val="center"/>
        <w:textAlignment w:val="baseline"/>
        <w:rPr>
          <w:rFonts w:ascii="inherit" w:eastAsia="Times New Roman" w:hAnsi="inherit" w:cs="Arial"/>
          <w:color w:val="FFFFFF"/>
          <w:spacing w:val="2"/>
          <w:sz w:val="78"/>
          <w:szCs w:val="78"/>
          <w:lang w:eastAsia="ru-RU"/>
        </w:rPr>
      </w:pPr>
      <w:r w:rsidRPr="00245DC6">
        <w:rPr>
          <w:rFonts w:ascii="inherit" w:eastAsia="Times New Roman" w:hAnsi="inherit" w:cs="Arial"/>
          <w:color w:val="FFFFFF"/>
          <w:spacing w:val="2"/>
          <w:sz w:val="78"/>
          <w:szCs w:val="78"/>
          <w:lang w:eastAsia="ru-RU"/>
        </w:rPr>
        <w:t>Будь на одной волне:</w:t>
      </w:r>
    </w:p>
    <w:p w:rsidR="00245DC6" w:rsidRPr="00245DC6" w:rsidRDefault="00245DC6" w:rsidP="00245DC6">
      <w:pPr>
        <w:shd w:val="clear" w:color="auto" w:fill="136F95"/>
        <w:spacing w:after="100" w:line="240" w:lineRule="auto"/>
        <w:jc w:val="center"/>
        <w:textAlignment w:val="baseline"/>
        <w:rPr>
          <w:rFonts w:ascii="inherit" w:eastAsia="Times New Roman" w:hAnsi="inherit" w:cs="Arial"/>
          <w:color w:val="9DDFFF"/>
          <w:spacing w:val="2"/>
          <w:sz w:val="32"/>
          <w:szCs w:val="32"/>
          <w:lang w:eastAsia="ru-RU"/>
        </w:rPr>
      </w:pPr>
      <w:r w:rsidRPr="00245DC6">
        <w:rPr>
          <w:rFonts w:ascii="inherit" w:eastAsia="Times New Roman" w:hAnsi="inherit" w:cs="Arial"/>
          <w:color w:val="9DDFFF"/>
          <w:spacing w:val="2"/>
          <w:sz w:val="32"/>
          <w:szCs w:val="32"/>
          <w:lang w:eastAsia="ru-RU"/>
        </w:rPr>
        <w:t>что интересно современным детям?</w:t>
      </w:r>
    </w:p>
    <w:p w:rsidR="00245DC6" w:rsidRPr="00D1131E" w:rsidRDefault="00245DC6" w:rsidP="00245DC6">
      <w:pPr>
        <w:spacing w:line="375" w:lineRule="atLeast"/>
        <w:textAlignment w:val="baseline"/>
        <w:rPr>
          <w:rFonts w:ascii="inherit" w:eastAsia="Times New Roman" w:hAnsi="inherit" w:cs="Arial"/>
          <w:spacing w:val="-4"/>
          <w:sz w:val="30"/>
          <w:szCs w:val="30"/>
          <w:lang w:eastAsia="ru-RU"/>
        </w:rPr>
      </w:pPr>
      <w:r w:rsidRPr="00D1131E">
        <w:rPr>
          <w:rFonts w:ascii="inherit" w:eastAsia="Times New Roman" w:hAnsi="inherit" w:cs="Arial"/>
          <w:spacing w:val="-4"/>
          <w:sz w:val="30"/>
          <w:szCs w:val="30"/>
          <w:lang w:eastAsia="ru-RU"/>
        </w:rPr>
        <w:t>Интернет прочно обосновался в жизни современного ребенка: общение в мессенджерах, развлекательный и игровой контент, даже помощь в учебе дети предпочитают искать на просторах сети. </w:t>
      </w:r>
      <w:hyperlink r:id="rId5" w:tgtFrame="_blank" w:history="1">
        <w:r w:rsidRPr="00D1131E">
          <w:rPr>
            <w:rFonts w:ascii="inherit" w:eastAsia="Times New Roman" w:hAnsi="inherit" w:cs="Arial"/>
            <w:b/>
            <w:bCs/>
            <w:spacing w:val="-4"/>
            <w:sz w:val="30"/>
            <w:szCs w:val="30"/>
            <w:u w:val="single"/>
            <w:bdr w:val="none" w:sz="0" w:space="0" w:color="auto" w:frame="1"/>
            <w:lang w:eastAsia="ru-RU"/>
          </w:rPr>
          <w:t>Согласно статистике</w:t>
        </w:r>
      </w:hyperlink>
      <w:proofErr w:type="gramStart"/>
      <w:r w:rsidRPr="00D1131E">
        <w:rPr>
          <w:rFonts w:ascii="inherit" w:eastAsia="Times New Roman" w:hAnsi="inherit" w:cs="Arial"/>
          <w:spacing w:val="-4"/>
          <w:sz w:val="30"/>
          <w:szCs w:val="30"/>
          <w:lang w:eastAsia="ru-RU"/>
        </w:rPr>
        <w:t> ,</w:t>
      </w:r>
      <w:proofErr w:type="gramEnd"/>
      <w:r w:rsidRPr="00D1131E">
        <w:rPr>
          <w:rFonts w:ascii="inherit" w:eastAsia="Times New Roman" w:hAnsi="inherit" w:cs="Arial"/>
          <w:spacing w:val="-4"/>
          <w:sz w:val="30"/>
          <w:szCs w:val="30"/>
          <w:lang w:eastAsia="ru-RU"/>
        </w:rPr>
        <w:t xml:space="preserve"> около трети детей в возрасте 15-18 лет проводят в интернете почти все свободное время. Эти возможности порождают и ряд опасностей: мошенники, вредоносные сайты, недетский контент. Радикальные методы решения проблемы (такие как ограничение </w:t>
      </w:r>
      <w:proofErr w:type="gramStart"/>
      <w:r w:rsidRPr="00D1131E">
        <w:rPr>
          <w:rFonts w:ascii="inherit" w:eastAsia="Times New Roman" w:hAnsi="inherit" w:cs="Arial"/>
          <w:spacing w:val="-4"/>
          <w:sz w:val="30"/>
          <w:szCs w:val="30"/>
          <w:lang w:eastAsia="ru-RU"/>
        </w:rPr>
        <w:t>доступа</w:t>
      </w:r>
      <w:proofErr w:type="gramEnd"/>
      <w:r w:rsidRPr="00D1131E">
        <w:rPr>
          <w:rFonts w:ascii="inherit" w:eastAsia="Times New Roman" w:hAnsi="inherit" w:cs="Arial"/>
          <w:spacing w:val="-4"/>
          <w:sz w:val="30"/>
          <w:szCs w:val="30"/>
          <w:lang w:eastAsia="ru-RU"/>
        </w:rPr>
        <w:t xml:space="preserve"> к сети) далеко не всегда оказываются эффективны: дети чаще, чем мы думаем, находят обходные пути, разница лишь в том, что теперь взрослым может быть неизвестен сам факт обхода.</w:t>
      </w:r>
    </w:p>
    <w:p w:rsidR="00245DC6" w:rsidRPr="00245DC6" w:rsidRDefault="00245DC6" w:rsidP="00245DC6">
      <w:pPr>
        <w:shd w:val="clear" w:color="auto" w:fill="136F95"/>
        <w:spacing w:line="420" w:lineRule="atLeast"/>
        <w:jc w:val="center"/>
        <w:textAlignment w:val="baseline"/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</w:pPr>
      <w:r w:rsidRPr="00245DC6"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  <w:t>ЧТО ИЩУТ ДЕТИ В СЕТИ?</w:t>
      </w:r>
    </w:p>
    <w:p w:rsidR="00245DC6" w:rsidRPr="00245DC6" w:rsidRDefault="00D1131E" w:rsidP="00245DC6">
      <w:pPr>
        <w:shd w:val="clear" w:color="auto" w:fill="136F95"/>
        <w:spacing w:after="0" w:line="375" w:lineRule="atLeast"/>
        <w:textAlignment w:val="baseline"/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</w:pPr>
      <w:hyperlink r:id="rId6" w:tgtFrame="_blank" w:history="1">
        <w:r w:rsidR="00245DC6" w:rsidRPr="00D1131E">
          <w:rPr>
            <w:rFonts w:ascii="inherit" w:eastAsia="Times New Roman" w:hAnsi="inherit" w:cs="Arial"/>
            <w:b/>
            <w:bCs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Согласно статистике</w:t>
        </w:r>
      </w:hyperlink>
      <w:r w:rsidR="00245DC6"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, чаще всего дети в последнее время ищут веб-сайты в категории «Программное обеспечение, видео и музыка», проще говоря — фильмы и сериалы. На втором месте по популярности у детей средства </w:t>
      </w:r>
      <w:proofErr w:type="gramStart"/>
      <w:r w:rsidR="00245DC6"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интернет-коммуникации</w:t>
      </w:r>
      <w:proofErr w:type="gramEnd"/>
      <w:r w:rsidR="00245DC6"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 (в частности, социальные сети). За этими двумя «китами» следует электронная коммерция (сайты онлайн-магазинов), новостные ресурсы и компьютерные игры. Конечно, не обходится и без интереса к взрослому контенту: для стран СНГ общая доля в этой категории </w:t>
      </w:r>
      <w:proofErr w:type="gramStart"/>
      <w:r w:rsidR="00245DC6"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в</w:t>
      </w:r>
      <w:proofErr w:type="gramEnd"/>
      <w:r w:rsidR="00245DC6"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 последние 2 года выросла почти в 4 раза (с 0,48% до 2,09%)*.</w:t>
      </w:r>
    </w:p>
    <w:p w:rsidR="00245DC6" w:rsidRPr="00245DC6" w:rsidRDefault="00245DC6" w:rsidP="00245DC6">
      <w:pPr>
        <w:shd w:val="clear" w:color="auto" w:fill="136F95"/>
        <w:spacing w:after="0" w:line="375" w:lineRule="atLeast"/>
        <w:textAlignment w:val="baseline"/>
        <w:rPr>
          <w:rFonts w:ascii="inherit" w:eastAsia="Times New Roman" w:hAnsi="inherit" w:cs="Arial"/>
          <w:color w:val="9DDFFF"/>
          <w:spacing w:val="-4"/>
          <w:sz w:val="20"/>
          <w:szCs w:val="20"/>
          <w:lang w:eastAsia="ru-RU"/>
        </w:rPr>
      </w:pPr>
      <w:r w:rsidRPr="00245DC6">
        <w:rPr>
          <w:rFonts w:ascii="inherit" w:eastAsia="Times New Roman" w:hAnsi="inherit" w:cs="Arial"/>
          <w:color w:val="9DDFFF"/>
          <w:spacing w:val="-4"/>
          <w:sz w:val="20"/>
          <w:szCs w:val="20"/>
          <w:lang w:eastAsia="ru-RU"/>
        </w:rPr>
        <w:t xml:space="preserve">*Данные </w:t>
      </w:r>
      <w:proofErr w:type="spellStart"/>
      <w:r w:rsidRPr="00245DC6">
        <w:rPr>
          <w:rFonts w:ascii="inherit" w:eastAsia="Times New Roman" w:hAnsi="inherit" w:cs="Arial"/>
          <w:color w:val="9DDFFF"/>
          <w:spacing w:val="-4"/>
          <w:sz w:val="20"/>
          <w:szCs w:val="20"/>
          <w:lang w:eastAsia="ru-RU"/>
        </w:rPr>
        <w:t>анонимизированной</w:t>
      </w:r>
      <w:proofErr w:type="spellEnd"/>
      <w:r w:rsidRPr="00245DC6">
        <w:rPr>
          <w:rFonts w:ascii="inherit" w:eastAsia="Times New Roman" w:hAnsi="inherit" w:cs="Arial"/>
          <w:color w:val="9DDFFF"/>
          <w:spacing w:val="-4"/>
          <w:sz w:val="20"/>
          <w:szCs w:val="20"/>
          <w:lang w:eastAsia="ru-RU"/>
        </w:rPr>
        <w:t xml:space="preserve"> статистики в сравнении за периоды с мая 2017 по май 2018 и с мая 2018 по май 2019.</w:t>
      </w:r>
    </w:p>
    <w:p w:rsidR="00245DC6" w:rsidRPr="00245DC6" w:rsidRDefault="00245DC6" w:rsidP="00245DC6">
      <w:pPr>
        <w:shd w:val="clear" w:color="auto" w:fill="FFFFFF"/>
        <w:spacing w:line="420" w:lineRule="atLeast"/>
        <w:jc w:val="center"/>
        <w:textAlignment w:val="baseline"/>
        <w:rPr>
          <w:rFonts w:ascii="inherit" w:eastAsia="Times New Roman" w:hAnsi="inherit" w:cs="Arial"/>
          <w:caps/>
          <w:color w:val="000000"/>
          <w:spacing w:val="3"/>
          <w:sz w:val="42"/>
          <w:szCs w:val="42"/>
          <w:lang w:eastAsia="ru-RU"/>
        </w:rPr>
      </w:pPr>
      <w:r w:rsidRPr="00245DC6">
        <w:rPr>
          <w:rFonts w:ascii="inherit" w:eastAsia="Times New Roman" w:hAnsi="inherit" w:cs="Arial"/>
          <w:caps/>
          <w:color w:val="000000"/>
          <w:spacing w:val="3"/>
          <w:sz w:val="42"/>
          <w:szCs w:val="42"/>
          <w:lang w:eastAsia="ru-RU"/>
        </w:rPr>
        <w:t>АКТИВНОСТЬ ДЕТЕЙ В </w:t>
      </w:r>
      <w:r w:rsidRPr="00245DC6">
        <w:rPr>
          <w:rFonts w:ascii="inherit" w:eastAsia="Times New Roman" w:hAnsi="inherit" w:cs="Arial"/>
          <w:caps/>
          <w:color w:val="976EDB"/>
          <w:spacing w:val="3"/>
          <w:sz w:val="42"/>
          <w:szCs w:val="42"/>
          <w:bdr w:val="none" w:sz="0" w:space="0" w:color="auto" w:frame="1"/>
          <w:lang w:eastAsia="ru-RU"/>
        </w:rPr>
        <w:t>2018</w:t>
      </w:r>
      <w:r w:rsidRPr="00245DC6">
        <w:rPr>
          <w:rFonts w:ascii="inherit" w:eastAsia="Times New Roman" w:hAnsi="inherit" w:cs="Arial"/>
          <w:caps/>
          <w:color w:val="000000"/>
          <w:spacing w:val="3"/>
          <w:sz w:val="42"/>
          <w:szCs w:val="42"/>
          <w:lang w:eastAsia="ru-RU"/>
        </w:rPr>
        <w:t> VS </w:t>
      </w:r>
      <w:r w:rsidRPr="00245DC6">
        <w:rPr>
          <w:rFonts w:ascii="inherit" w:eastAsia="Times New Roman" w:hAnsi="inherit" w:cs="Arial"/>
          <w:caps/>
          <w:color w:val="36BEF7"/>
          <w:spacing w:val="3"/>
          <w:sz w:val="42"/>
          <w:szCs w:val="42"/>
          <w:bdr w:val="none" w:sz="0" w:space="0" w:color="auto" w:frame="1"/>
          <w:lang w:eastAsia="ru-RU"/>
        </w:rPr>
        <w:t>2019</w:t>
      </w:r>
    </w:p>
    <w:p w:rsidR="00245DC6" w:rsidRPr="00245DC6" w:rsidRDefault="00245DC6" w:rsidP="00245DC6">
      <w:pPr>
        <w:shd w:val="clear" w:color="auto" w:fill="FFFFFF"/>
        <w:spacing w:after="0" w:line="375" w:lineRule="atLeast"/>
        <w:jc w:val="center"/>
        <w:textAlignment w:val="baseline"/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</w:pPr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Дети стали больше использовать интернет для онлайн-покупок, поиска информации, общения и учебы и чуть меньше для компьютерных игр.</w:t>
      </w:r>
    </w:p>
    <w:p w:rsidR="00245DC6" w:rsidRPr="00245DC6" w:rsidRDefault="00245DC6" w:rsidP="00245DC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7372350" cy="4238625"/>
            <wp:effectExtent l="0" t="0" r="0" b="9525"/>
            <wp:docPr id="2" name="Рисунок 2" descr="https://ad.csdnevnik.ru/special/staging/kasper/img/gr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.csdnevnik.ru/special/staging/kasper/img/gr@2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DC6" w:rsidRPr="00245DC6" w:rsidRDefault="00245DC6" w:rsidP="00245DC6">
      <w:pPr>
        <w:shd w:val="clear" w:color="auto" w:fill="FFFFFF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</w:pPr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В </w:t>
      </w:r>
      <w:proofErr w:type="gram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начале</w:t>
      </w:r>
      <w:proofErr w:type="gram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2019-го года «Лаборатория Касперского» провела </w:t>
      </w:r>
      <w:hyperlink r:id="rId8" w:tgtFrame="_blank" w:history="1">
        <w:r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опрос</w:t>
        </w:r>
      </w:hyperlink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 среди школьников и узнала, чем они занимаются в сети. Основные активности детей можно условно разделить на </w:t>
      </w:r>
      <w:r w:rsidRPr="00245DC6">
        <w:rPr>
          <w:rFonts w:ascii="inherit" w:eastAsia="Times New Roman" w:hAnsi="inherit" w:cs="Arial"/>
          <w:b/>
          <w:bCs/>
          <w:color w:val="000000"/>
          <w:spacing w:val="-5"/>
          <w:sz w:val="30"/>
          <w:szCs w:val="30"/>
          <w:bdr w:val="none" w:sz="0" w:space="0" w:color="auto" w:frame="1"/>
          <w:lang w:eastAsia="ru-RU"/>
        </w:rPr>
        <w:t>пять тематических категорий.</w:t>
      </w:r>
    </w:p>
    <w:p w:rsidR="00245DC6" w:rsidRPr="00245DC6" w:rsidRDefault="00245DC6" w:rsidP="00245DC6">
      <w:pPr>
        <w:shd w:val="clear" w:color="auto" w:fill="AFE7FF"/>
        <w:spacing w:line="420" w:lineRule="atLeast"/>
        <w:jc w:val="center"/>
        <w:textAlignment w:val="baseline"/>
        <w:rPr>
          <w:rFonts w:ascii="inherit" w:eastAsia="Times New Roman" w:hAnsi="inherit" w:cs="Arial"/>
          <w:color w:val="000000"/>
          <w:spacing w:val="3"/>
          <w:sz w:val="42"/>
          <w:szCs w:val="42"/>
          <w:lang w:eastAsia="ru-RU"/>
        </w:rPr>
      </w:pPr>
      <w:r w:rsidRPr="00245DC6">
        <w:rPr>
          <w:rFonts w:ascii="inherit" w:eastAsia="Times New Roman" w:hAnsi="inherit" w:cs="Arial"/>
          <w:color w:val="000000"/>
          <w:spacing w:val="3"/>
          <w:sz w:val="42"/>
          <w:szCs w:val="42"/>
          <w:lang w:eastAsia="ru-RU"/>
        </w:rPr>
        <w:t xml:space="preserve">Общение в мессенджерах и </w:t>
      </w:r>
      <w:proofErr w:type="spellStart"/>
      <w:r w:rsidRPr="00245DC6">
        <w:rPr>
          <w:rFonts w:ascii="inherit" w:eastAsia="Times New Roman" w:hAnsi="inherit" w:cs="Arial"/>
          <w:color w:val="000000"/>
          <w:spacing w:val="3"/>
          <w:sz w:val="42"/>
          <w:szCs w:val="42"/>
          <w:lang w:eastAsia="ru-RU"/>
        </w:rPr>
        <w:t>соцсетях</w:t>
      </w:r>
      <w:proofErr w:type="spellEnd"/>
    </w:p>
    <w:p w:rsidR="00245DC6" w:rsidRDefault="00D1131E" w:rsidP="00245DC6">
      <w:pPr>
        <w:shd w:val="clear" w:color="auto" w:fill="AFE7FF"/>
        <w:spacing w:after="0" w:line="375" w:lineRule="atLeast"/>
        <w:textAlignment w:val="baseline"/>
        <w:rPr>
          <w:rFonts w:eastAsia="Times New Roman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</w:pPr>
      <w:hyperlink r:id="rId9" w:tgtFrame="_blank" w:history="1">
        <w:r w:rsidR="00245DC6"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По результатам опроса,</w:t>
        </w:r>
      </w:hyperlink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 у 43% учеников начальной школы имеется страница в </w:t>
      </w:r>
      <w:proofErr w:type="spellStart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соцсетях</w:t>
      </w:r>
      <w:proofErr w:type="spellEnd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, среди старшеклассников этот показатель доходит до 95%. </w:t>
      </w:r>
      <w:hyperlink r:id="rId10" w:tgtFrame="_blank" w:history="1">
        <w:r w:rsidR="00245DC6"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Почти половина</w:t>
        </w:r>
      </w:hyperlink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 школьников знакомится с новыми людьми в </w:t>
      </w:r>
      <w:proofErr w:type="spellStart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соцсетях</w:t>
      </w:r>
      <w:proofErr w:type="spellEnd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. </w:t>
      </w:r>
      <w:proofErr w:type="gramStart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Популярны</w:t>
      </w:r>
      <w:proofErr w:type="gramEnd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у детей и подростков </w:t>
      </w:r>
      <w:proofErr w:type="spellStart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WhatsApp</w:t>
      </w:r>
      <w:proofErr w:type="spellEnd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Telegram</w:t>
      </w:r>
      <w:proofErr w:type="spellEnd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Tumblr</w:t>
      </w:r>
      <w:proofErr w:type="spellEnd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Twitter</w:t>
      </w:r>
      <w:proofErr w:type="spellEnd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Instagram</w:t>
      </w:r>
      <w:proofErr w:type="spellEnd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а также </w:t>
      </w:r>
      <w:proofErr w:type="spellStart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TikTok</w:t>
      </w:r>
      <w:proofErr w:type="spellEnd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и </w:t>
      </w:r>
      <w:proofErr w:type="spellStart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Likee</w:t>
      </w:r>
      <w:proofErr w:type="spellEnd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. В зарубежных </w:t>
      </w:r>
      <w:proofErr w:type="gramStart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поисковиках</w:t>
      </w:r>
      <w:proofErr w:type="gramEnd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дети </w:t>
      </w:r>
      <w:hyperlink r:id="rId11" w:tgtFrame="_blank" w:history="1">
        <w:r w:rsidR="00245DC6"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чаще всего</w:t>
        </w:r>
      </w:hyperlink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 ищут </w:t>
      </w:r>
      <w:proofErr w:type="spellStart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Facebook</w:t>
      </w:r>
      <w:proofErr w:type="spellEnd"/>
      <w:r w:rsidR="00245DC6"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, в </w:t>
      </w:r>
      <w:hyperlink r:id="rId12" w:tgtFrame="_blank" w:history="1">
        <w:r w:rsidR="00245DC6"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СНГ – </w:t>
        </w:r>
        <w:proofErr w:type="spellStart"/>
        <w:r w:rsidR="00245DC6"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ВКонтакте</w:t>
        </w:r>
        <w:proofErr w:type="spellEnd"/>
        <w:r w:rsidR="00245DC6"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.</w:t>
        </w:r>
      </w:hyperlink>
    </w:p>
    <w:p w:rsidR="00D1131E" w:rsidRPr="00D1131E" w:rsidRDefault="00D1131E" w:rsidP="00245DC6">
      <w:pPr>
        <w:shd w:val="clear" w:color="auto" w:fill="AFE7FF"/>
        <w:spacing w:after="0" w:line="375" w:lineRule="atLeast"/>
        <w:textAlignment w:val="baseline"/>
        <w:rPr>
          <w:rFonts w:eastAsia="Times New Roman" w:cs="Arial"/>
          <w:color w:val="000000"/>
          <w:spacing w:val="-5"/>
          <w:sz w:val="30"/>
          <w:szCs w:val="30"/>
          <w:lang w:eastAsia="ru-RU"/>
        </w:rPr>
      </w:pPr>
    </w:p>
    <w:p w:rsidR="00245DC6" w:rsidRPr="00245DC6" w:rsidRDefault="00245DC6" w:rsidP="00245DC6">
      <w:pPr>
        <w:shd w:val="clear" w:color="auto" w:fill="E8DCFF"/>
        <w:spacing w:line="420" w:lineRule="atLeast"/>
        <w:jc w:val="center"/>
        <w:textAlignment w:val="baseline"/>
        <w:rPr>
          <w:rFonts w:ascii="inherit" w:eastAsia="Times New Roman" w:hAnsi="inherit" w:cs="Arial"/>
          <w:color w:val="000000"/>
          <w:spacing w:val="3"/>
          <w:sz w:val="42"/>
          <w:szCs w:val="42"/>
          <w:lang w:eastAsia="ru-RU"/>
        </w:rPr>
      </w:pPr>
      <w:r w:rsidRPr="00245DC6">
        <w:rPr>
          <w:rFonts w:ascii="inherit" w:eastAsia="Times New Roman" w:hAnsi="inherit" w:cs="Arial"/>
          <w:color w:val="000000"/>
          <w:spacing w:val="3"/>
          <w:sz w:val="42"/>
          <w:szCs w:val="42"/>
          <w:lang w:eastAsia="ru-RU"/>
        </w:rPr>
        <w:lastRenderedPageBreak/>
        <w:t xml:space="preserve">Прослушивание музыки, просмотр </w:t>
      </w:r>
      <w:proofErr w:type="spellStart"/>
      <w:r w:rsidRPr="00245DC6">
        <w:rPr>
          <w:rFonts w:ascii="inherit" w:eastAsia="Times New Roman" w:hAnsi="inherit" w:cs="Arial"/>
          <w:color w:val="000000"/>
          <w:spacing w:val="3"/>
          <w:sz w:val="42"/>
          <w:szCs w:val="42"/>
          <w:lang w:eastAsia="ru-RU"/>
        </w:rPr>
        <w:t>видеоконтента</w:t>
      </w:r>
      <w:proofErr w:type="spellEnd"/>
    </w:p>
    <w:p w:rsidR="00245DC6" w:rsidRPr="00245DC6" w:rsidRDefault="00245DC6" w:rsidP="00245DC6">
      <w:pPr>
        <w:shd w:val="clear" w:color="auto" w:fill="E8DCFF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</w:pPr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За последний год дети стали чаще искать музыку в интернете, что вполне закономерно, учитывая огромную популярность таких приложений как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TikTok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Kwai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и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Likee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(это сервисы, ориентированные на создание коротких развлекательных видео под музыку). Поиск видео на данный момент является самым популярным запросом среди детей, чаще всего </w:t>
      </w:r>
      <w:hyperlink r:id="rId13" w:tgtFrame="_blank" w:history="1">
        <w:r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он приводит их на </w:t>
        </w:r>
        <w:proofErr w:type="spellStart"/>
        <w:r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YouTube</w:t>
        </w:r>
        <w:proofErr w:type="spellEnd"/>
        <w:r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.</w:t>
        </w:r>
        <w:r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br/>
        </w:r>
      </w:hyperlink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Сравнительно молодые, но весьма быстро завоевавшие популярность у детей платформы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Twitch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и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Caffeine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перетянули на себя значительную часть аудитории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YouTube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. Это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стриминговые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сервисы, где пользователи в режиме реального времени наблюдают за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киберспортивными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турнирами или за авторскими каналами (чаще всего это прохождение игр, но популярны также рисование, моделирование, беседы на разные темы и занятия музыкой).</w:t>
      </w:r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br/>
        <w:t>Интерес к просмотру фильмов, сериалов и аниме дети утоляют на сайтах различных онлайн-кинотеатров, однако такие сервисы существуют либо за счет подписки, либо за счет навязчивой, низкокачественной, а местами и вредоносной рекламы, особенно если на сайтах представлен нелицензионный контент.</w:t>
      </w:r>
    </w:p>
    <w:p w:rsidR="00245DC6" w:rsidRPr="00245DC6" w:rsidRDefault="00245DC6" w:rsidP="00245DC6">
      <w:pPr>
        <w:shd w:val="clear" w:color="auto" w:fill="FFE0A9"/>
        <w:spacing w:line="420" w:lineRule="atLeast"/>
        <w:jc w:val="center"/>
        <w:textAlignment w:val="baseline"/>
        <w:rPr>
          <w:rFonts w:ascii="inherit" w:eastAsia="Times New Roman" w:hAnsi="inherit" w:cs="Arial"/>
          <w:color w:val="000000"/>
          <w:spacing w:val="3"/>
          <w:sz w:val="42"/>
          <w:szCs w:val="42"/>
          <w:lang w:eastAsia="ru-RU"/>
        </w:rPr>
      </w:pPr>
      <w:r w:rsidRPr="00245DC6">
        <w:rPr>
          <w:rFonts w:ascii="inherit" w:eastAsia="Times New Roman" w:hAnsi="inherit" w:cs="Arial"/>
          <w:color w:val="000000"/>
          <w:spacing w:val="3"/>
          <w:sz w:val="42"/>
          <w:szCs w:val="42"/>
          <w:lang w:eastAsia="ru-RU"/>
        </w:rPr>
        <w:t>Онлайн-шопинг</w:t>
      </w:r>
    </w:p>
    <w:p w:rsidR="00245DC6" w:rsidRPr="00245DC6" w:rsidRDefault="00245DC6" w:rsidP="00245DC6">
      <w:pPr>
        <w:shd w:val="clear" w:color="auto" w:fill="FFE0A9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</w:pPr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Дети стали гораздо чаще искать в интернете такие платформы, как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AliExpress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eBay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OZON. Также стоит упомянуть и игровые магазины, наиболее популярные из которых в СНГ — это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Steam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и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Epic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Games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. Но привычка совершать покупки в интернете может иметь негативные последствия: помимо крупных платформ с проверенным алгоритмом защиты данных и интересов пользователя, существует множество сомнительных сайтов-магазинов. Дети (да и взрослые) довольно часто становятся жертвами мошенничества не в крупных </w:t>
      </w:r>
      <w:proofErr w:type="gram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интернет-магазинах</w:t>
      </w:r>
      <w:proofErr w:type="gram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а в группах и «продающих» профилях в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соцсетях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.</w:t>
      </w:r>
    </w:p>
    <w:p w:rsidR="00245DC6" w:rsidRPr="00245DC6" w:rsidRDefault="00245DC6" w:rsidP="00245DC6">
      <w:pPr>
        <w:shd w:val="clear" w:color="auto" w:fill="FFBEBE"/>
        <w:spacing w:line="420" w:lineRule="atLeast"/>
        <w:jc w:val="center"/>
        <w:textAlignment w:val="baseline"/>
        <w:rPr>
          <w:rFonts w:ascii="inherit" w:eastAsia="Times New Roman" w:hAnsi="inherit" w:cs="Arial"/>
          <w:color w:val="000000"/>
          <w:spacing w:val="3"/>
          <w:sz w:val="42"/>
          <w:szCs w:val="42"/>
          <w:lang w:eastAsia="ru-RU"/>
        </w:rPr>
      </w:pPr>
      <w:r w:rsidRPr="00245DC6">
        <w:rPr>
          <w:rFonts w:ascii="inherit" w:eastAsia="Times New Roman" w:hAnsi="inherit" w:cs="Arial"/>
          <w:color w:val="000000"/>
          <w:spacing w:val="3"/>
          <w:sz w:val="42"/>
          <w:szCs w:val="42"/>
          <w:lang w:eastAsia="ru-RU"/>
        </w:rPr>
        <w:t>Компьютерные игры</w:t>
      </w:r>
    </w:p>
    <w:p w:rsidR="00245DC6" w:rsidRPr="00245DC6" w:rsidRDefault="00245DC6" w:rsidP="00245DC6">
      <w:pPr>
        <w:shd w:val="clear" w:color="auto" w:fill="FFBEBE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</w:pPr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Эта категория охватывает широкий спектр активностей: от самой игры до посещения игровых магазинов,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стриминговых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сервисов и информационных страниц каждого конкретного продукта. </w:t>
      </w:r>
      <w:hyperlink r:id="rId14" w:tgtFrame="_blank" w:history="1">
        <w:r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По статистике,</w:t>
        </w:r>
      </w:hyperlink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 83% российских детей старше семи лет сегодня активно играют в компьютерные игры. На вершине популярности в настоящий момент находятся такие поисковые запросы, как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fortnite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roblox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minecraft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steam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twitch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discord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overwatch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pubg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fortnite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tracker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fortnite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download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fortnite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battle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royale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,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epic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games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 xml:space="preserve"> </w:t>
      </w:r>
      <w:proofErr w:type="spellStart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fortnite</w:t>
      </w:r>
      <w:proofErr w:type="spellEnd"/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t>.</w:t>
      </w:r>
    </w:p>
    <w:p w:rsidR="00245DC6" w:rsidRPr="00245DC6" w:rsidRDefault="00245DC6" w:rsidP="00245DC6">
      <w:pPr>
        <w:shd w:val="clear" w:color="auto" w:fill="AFE7FF"/>
        <w:spacing w:line="420" w:lineRule="atLeast"/>
        <w:jc w:val="center"/>
        <w:textAlignment w:val="baseline"/>
        <w:rPr>
          <w:rFonts w:ascii="inherit" w:eastAsia="Times New Roman" w:hAnsi="inherit" w:cs="Arial"/>
          <w:color w:val="000000"/>
          <w:spacing w:val="3"/>
          <w:sz w:val="42"/>
          <w:szCs w:val="42"/>
          <w:lang w:eastAsia="ru-RU"/>
        </w:rPr>
      </w:pPr>
      <w:r w:rsidRPr="00245DC6">
        <w:rPr>
          <w:rFonts w:ascii="inherit" w:eastAsia="Times New Roman" w:hAnsi="inherit" w:cs="Arial"/>
          <w:color w:val="000000"/>
          <w:spacing w:val="3"/>
          <w:sz w:val="42"/>
          <w:szCs w:val="42"/>
          <w:lang w:eastAsia="ru-RU"/>
        </w:rPr>
        <w:t>Образование</w:t>
      </w:r>
    </w:p>
    <w:p w:rsidR="00245DC6" w:rsidRPr="00245DC6" w:rsidRDefault="00245DC6" w:rsidP="00245DC6">
      <w:pPr>
        <w:shd w:val="clear" w:color="auto" w:fill="AFE7FF"/>
        <w:spacing w:after="0" w:line="375" w:lineRule="atLeast"/>
        <w:textAlignment w:val="baseline"/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</w:pPr>
      <w:r w:rsidRPr="00245DC6">
        <w:rPr>
          <w:rFonts w:ascii="inherit" w:eastAsia="Times New Roman" w:hAnsi="inherit" w:cs="Arial"/>
          <w:color w:val="000000"/>
          <w:spacing w:val="-5"/>
          <w:sz w:val="30"/>
          <w:szCs w:val="30"/>
          <w:lang w:eastAsia="ru-RU"/>
        </w:rPr>
        <w:lastRenderedPageBreak/>
        <w:t>Чаще всего в сети дети либо ищут готовое домашнее задание, либо платформу электронных дневников. В средней и старшей школе вне конкуренции — сайты для подготовки к ЕГЭ и ОГЭ. А десятая часть всех поисковых запросов детей — это онлайн-переводчики.</w:t>
      </w:r>
    </w:p>
    <w:p w:rsidR="00245DC6" w:rsidRPr="00245DC6" w:rsidRDefault="00245DC6" w:rsidP="00245DC6">
      <w:pPr>
        <w:shd w:val="clear" w:color="auto" w:fill="136F95"/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FFFFFF"/>
          <w:sz w:val="27"/>
          <w:szCs w:val="27"/>
          <w:lang w:eastAsia="ru-RU"/>
        </w:rPr>
        <w:drawing>
          <wp:inline distT="0" distB="0" distL="0" distR="0">
            <wp:extent cx="2181225" cy="2914650"/>
            <wp:effectExtent l="0" t="0" r="9525" b="0"/>
            <wp:docPr id="1" name="Рисунок 1" descr="https://ad.csdnevnik.ru/special/staging/kasper/img/logo_Kaspersky_Safe_Kid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.csdnevnik.ru/special/staging/kasper/img/logo_Kaspersky_Safe_Kids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DC6" w:rsidRPr="00245DC6" w:rsidRDefault="00245DC6" w:rsidP="00245DC6">
      <w:pPr>
        <w:shd w:val="clear" w:color="auto" w:fill="136F95"/>
        <w:spacing w:after="100" w:line="375" w:lineRule="atLeast"/>
        <w:textAlignment w:val="baseline"/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</w:pPr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Значительная часть интересов современного ребенка сосредоточена в </w:t>
      </w:r>
      <w:proofErr w:type="spellStart"/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онлайне</w:t>
      </w:r>
      <w:proofErr w:type="spellEnd"/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. Это не проблема, а всего лишь данность цифровой эпохи. В том, чтобы дети изучали цифровой мир более безопасно, могут помочь специальные решения.</w:t>
      </w:r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br/>
      </w:r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br/>
      </w:r>
      <w:hyperlink r:id="rId16" w:tgtFrame="_blank" w:history="1">
        <w:proofErr w:type="spellStart"/>
        <w:r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Kaspersky</w:t>
        </w:r>
        <w:proofErr w:type="spellEnd"/>
        <w:r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Safe</w:t>
        </w:r>
        <w:proofErr w:type="spellEnd"/>
        <w:r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245DC6">
          <w:rPr>
            <w:rFonts w:ascii="inherit" w:eastAsia="Times New Roman" w:hAnsi="inherit" w:cs="Arial"/>
            <w:b/>
            <w:bCs/>
            <w:color w:val="0000FF"/>
            <w:spacing w:val="-5"/>
            <w:sz w:val="30"/>
            <w:szCs w:val="30"/>
            <w:u w:val="single"/>
            <w:bdr w:val="none" w:sz="0" w:space="0" w:color="auto" w:frame="1"/>
            <w:lang w:eastAsia="ru-RU"/>
          </w:rPr>
          <w:t>Kids</w:t>
        </w:r>
        <w:proofErr w:type="spellEnd"/>
      </w:hyperlink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 — это набор эффективных инструментов, позволяющий защитить </w:t>
      </w:r>
      <w:proofErr w:type="gramStart"/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детей</w:t>
      </w:r>
      <w:proofErr w:type="gramEnd"/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 как в интернете, так и в реальном мире (например, благодаря возможности определения его местонахождения). Приложение для родителя и ребенка обеспечивает удобное информирование об онлайн-активностях, блокировку нежелательного контента и регулярную отчетность в режиме реального времени. Кроме того, </w:t>
      </w:r>
      <w:proofErr w:type="spellStart"/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fldChar w:fldCharType="begin"/>
      </w:r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instrText xml:space="preserve"> HYPERLINK "https://www.kaspersky.ru/safe-kids?campaign=kl-ru_dnevnikkts19_spp_ona_afm__onl_b2c_dnevnikru_lnk_______&amp;utm_source=dnevnikru&amp;utm_medium=special&amp;utm_campaign=dnevnik_ru_kts_text" \t "_blank" </w:instrText>
      </w:r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fldChar w:fldCharType="separate"/>
      </w:r>
      <w:r w:rsidRPr="00245DC6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>Kaspersky</w:t>
      </w:r>
      <w:proofErr w:type="spellEnd"/>
      <w:r w:rsidRPr="00245DC6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245DC6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>Safe</w:t>
      </w:r>
      <w:proofErr w:type="spellEnd"/>
      <w:r w:rsidRPr="00245DC6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245DC6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>Kids</w:t>
      </w:r>
      <w:proofErr w:type="spellEnd"/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fldChar w:fldCharType="end"/>
      </w:r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 позволяет определить безопасный периметр местонахождения ребенка и предупреждать родителей, если ребенок выходит за его пределы, а </w:t>
      </w:r>
      <w:proofErr w:type="gramStart"/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также</w:t>
      </w:r>
      <w:proofErr w:type="gramEnd"/>
      <w:r w:rsidRPr="00245DC6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 xml:space="preserve"> если на детском устройстве садится батарейка.</w:t>
      </w:r>
    </w:p>
    <w:p w:rsidR="008B59F7" w:rsidRDefault="008B59F7"/>
    <w:p w:rsidR="00D1131E" w:rsidRPr="002B5441" w:rsidRDefault="00D1131E" w:rsidP="00D1131E">
      <w:pPr>
        <w:shd w:val="clear" w:color="auto" w:fill="136F95"/>
        <w:spacing w:after="100" w:line="240" w:lineRule="auto"/>
        <w:jc w:val="center"/>
        <w:textAlignment w:val="baseline"/>
        <w:rPr>
          <w:rFonts w:ascii="inherit" w:eastAsia="Times New Roman" w:hAnsi="inherit" w:cs="Arial"/>
          <w:spacing w:val="2"/>
          <w:sz w:val="40"/>
          <w:szCs w:val="40"/>
          <w:lang w:eastAsia="ru-RU"/>
        </w:rPr>
      </w:pPr>
      <w:r w:rsidRPr="002B5441">
        <w:rPr>
          <w:rFonts w:eastAsia="Times New Roman" w:cs="Arial"/>
          <w:spacing w:val="2"/>
          <w:sz w:val="40"/>
          <w:szCs w:val="40"/>
          <w:lang w:eastAsia="ru-RU"/>
        </w:rPr>
        <w:t>К</w:t>
      </w:r>
      <w:r w:rsidRPr="002B5441">
        <w:rPr>
          <w:rFonts w:ascii="inherit" w:eastAsia="Times New Roman" w:hAnsi="inherit" w:cs="Arial"/>
          <w:spacing w:val="2"/>
          <w:sz w:val="40"/>
          <w:szCs w:val="40"/>
          <w:lang w:eastAsia="ru-RU"/>
        </w:rPr>
        <w:t>акие опасности поджидают пользователей модной социальной сети</w:t>
      </w:r>
    </w:p>
    <w:p w:rsidR="00D1131E" w:rsidRPr="002B5441" w:rsidRDefault="00D1131E" w:rsidP="00D1131E">
      <w:pPr>
        <w:spacing w:line="375" w:lineRule="atLeast"/>
        <w:textAlignment w:val="baseline"/>
        <w:rPr>
          <w:rFonts w:ascii="inherit" w:eastAsia="Times New Roman" w:hAnsi="inherit" w:cs="Arial"/>
          <w:spacing w:val="-4"/>
          <w:sz w:val="30"/>
          <w:szCs w:val="30"/>
          <w:lang w:eastAsia="ru-RU"/>
        </w:rPr>
      </w:pPr>
      <w:hyperlink r:id="rId17" w:tgtFrame="_blank" w:history="1">
        <w:r w:rsidRPr="002B5441">
          <w:rPr>
            <w:rFonts w:ascii="inherit" w:eastAsia="Times New Roman" w:hAnsi="inherit" w:cs="Arial"/>
            <w:b/>
            <w:bCs/>
            <w:spacing w:val="-4"/>
            <w:sz w:val="30"/>
            <w:szCs w:val="30"/>
            <w:u w:val="single"/>
            <w:bdr w:val="none" w:sz="0" w:space="0" w:color="auto" w:frame="1"/>
            <w:lang w:eastAsia="ru-RU"/>
          </w:rPr>
          <w:t>По данным</w:t>
        </w:r>
      </w:hyperlink>
      <w:r w:rsidRPr="002B5441">
        <w:rPr>
          <w:rFonts w:ascii="inherit" w:eastAsia="Times New Roman" w:hAnsi="inherit" w:cs="Arial"/>
          <w:spacing w:val="-4"/>
          <w:sz w:val="30"/>
          <w:szCs w:val="30"/>
          <w:lang w:eastAsia="ru-RU"/>
        </w:rPr>
        <w:t> опроса «Лаборатории Касперского», у 43% детей в младшей школе уже есть страничка в социальной сети, среди старшеклассников этот показатель возрастает до 95%.</w:t>
      </w:r>
    </w:p>
    <w:p w:rsidR="00D1131E" w:rsidRPr="00556DC8" w:rsidRDefault="00D1131E" w:rsidP="00D1131E">
      <w:pPr>
        <w:spacing w:line="375" w:lineRule="atLeast"/>
        <w:textAlignment w:val="baseline"/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</w:pPr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Новые приложения появляются каждый день, но далеко не каждому из них удается обрести такую бешеную популярность среди детей и подростков, какую обрел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TikTok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. Всего за пару лет аудитория этой социальной сети выросла до 800 </w:t>
      </w:r>
      <w:proofErr w:type="gram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млн</w:t>
      </w:r>
      <w:proofErr w:type="gram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активных пользователей, большая часть которой — школьники и студенты.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TikTok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— это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соцсеть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для создания и публикации коротких музыкальных роликов, в приложении имеется огромная библиотека музыки и видеоэффектов. Для детей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TikTok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— это возможность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самовыразиться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и буквально проснуться популярным, за </w:t>
      </w:r>
      <w:proofErr w:type="gram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сутки</w:t>
      </w:r>
      <w:proofErr w:type="gram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набрав тысячи, а то и миллионы просмотров.</w:t>
      </w:r>
    </w:p>
    <w:p w:rsidR="00D1131E" w:rsidRPr="00556DC8" w:rsidRDefault="00D1131E" w:rsidP="00D1131E">
      <w:pPr>
        <w:spacing w:line="375" w:lineRule="atLeast"/>
        <w:textAlignment w:val="baseline"/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</w:pPr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В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TikTok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подростков привлекает нетривиальный развлекательный контент: короткие танцевальные или юмористические ролики до 15 секунд под треки популярных исполнителей. Для большинства пользователей это отличная возможность подурачиться на камеру, проявить свои танцевальные и актерские навыки и собрать лайки за оригинальность. Рисование,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косплей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, юмористические скетчи, забавные или сложные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челленджи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— далеко не полный список того, чем привыкли развлекать аудиторию звезды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TikTok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. Но у безобидного на первый взгляд приложения есть и недостатки: реальные угрозы для детей и подростков. Впрочем, как и в других социальных сетях, разница лишь в том, что аудитория </w:t>
      </w:r>
      <w:proofErr w:type="spellStart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>TikTok</w:t>
      </w:r>
      <w:proofErr w:type="spellEnd"/>
      <w:r w:rsidRPr="00556DC8">
        <w:rPr>
          <w:rFonts w:ascii="inherit" w:eastAsia="Times New Roman" w:hAnsi="inherit" w:cs="Arial"/>
          <w:color w:val="2C2C2C"/>
          <w:spacing w:val="-4"/>
          <w:sz w:val="30"/>
          <w:szCs w:val="30"/>
          <w:lang w:eastAsia="ru-RU"/>
        </w:rPr>
        <w:t xml:space="preserve"> значительно моложе.</w:t>
      </w:r>
    </w:p>
    <w:p w:rsidR="00D1131E" w:rsidRPr="00556DC8" w:rsidRDefault="00D1131E" w:rsidP="00D1131E">
      <w:pPr>
        <w:shd w:val="clear" w:color="auto" w:fill="136F95"/>
        <w:spacing w:line="420" w:lineRule="atLeast"/>
        <w:textAlignment w:val="baseline"/>
        <w:rPr>
          <w:rFonts w:ascii="inherit" w:eastAsia="Times New Roman" w:hAnsi="inherit" w:cs="Arial"/>
          <w:color w:val="FFFFFF"/>
          <w:spacing w:val="3"/>
          <w:sz w:val="42"/>
          <w:szCs w:val="42"/>
          <w:lang w:eastAsia="ru-RU"/>
        </w:rPr>
      </w:pPr>
      <w:r w:rsidRPr="00556DC8">
        <w:rPr>
          <w:rFonts w:ascii="inherit" w:eastAsia="Times New Roman" w:hAnsi="inherit" w:cs="Arial"/>
          <w:color w:val="FFFFFF"/>
          <w:spacing w:val="3"/>
          <w:sz w:val="42"/>
          <w:szCs w:val="42"/>
          <w:lang w:eastAsia="ru-RU"/>
        </w:rPr>
        <w:t>Личные данные для мошенников</w:t>
      </w:r>
    </w:p>
    <w:p w:rsidR="00D1131E" w:rsidRPr="002B5441" w:rsidRDefault="00D1131E" w:rsidP="00D1131E">
      <w:pPr>
        <w:shd w:val="clear" w:color="auto" w:fill="136F95"/>
        <w:spacing w:after="180" w:line="296" w:lineRule="atLeast"/>
        <w:textAlignment w:val="baseline"/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</w:pPr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 xml:space="preserve">Дети часто </w:t>
      </w:r>
      <w:proofErr w:type="gramStart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>бывают</w:t>
      </w:r>
      <w:proofErr w:type="gramEnd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 xml:space="preserve"> неосторожны и предоставляют слишком много информации о себе незнакомцам в интернете. В </w:t>
      </w:r>
      <w:proofErr w:type="spellStart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>TikTok</w:t>
      </w:r>
      <w:proofErr w:type="spellEnd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 xml:space="preserve"> показательными были </w:t>
      </w:r>
      <w:proofErr w:type="spellStart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>флешмобы</w:t>
      </w:r>
      <w:proofErr w:type="spellEnd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 xml:space="preserve"> с внезапными преображениями авторов под музыку, где некоторые пользователи в качестве изображения «до» демонстрировали фотографии из своего паспорта или других документов: в кадр попадали личные данные. Приложение дает возможность любому видео стать вирусным в короткие сроки, а это значит, что и шансы на столкновение со злоумышленниками возрастают.</w:t>
      </w:r>
    </w:p>
    <w:p w:rsidR="00D1131E" w:rsidRPr="00556DC8" w:rsidRDefault="00D1131E" w:rsidP="00D1131E">
      <w:pPr>
        <w:shd w:val="clear" w:color="auto" w:fill="FFFFFF"/>
        <w:spacing w:line="420" w:lineRule="atLeast"/>
        <w:textAlignment w:val="baseline"/>
        <w:rPr>
          <w:rFonts w:ascii="inherit" w:eastAsia="Times New Roman" w:hAnsi="inherit" w:cs="Arial"/>
          <w:color w:val="2C2C2C"/>
          <w:spacing w:val="3"/>
          <w:sz w:val="42"/>
          <w:szCs w:val="42"/>
          <w:lang w:eastAsia="ru-RU"/>
        </w:rPr>
      </w:pPr>
      <w:r w:rsidRPr="00556DC8">
        <w:rPr>
          <w:rFonts w:ascii="inherit" w:eastAsia="Times New Roman" w:hAnsi="inherit" w:cs="Arial"/>
          <w:color w:val="2C2C2C"/>
          <w:spacing w:val="3"/>
          <w:sz w:val="42"/>
          <w:szCs w:val="42"/>
          <w:lang w:eastAsia="ru-RU"/>
        </w:rPr>
        <w:t>Домогательства в комментариях</w:t>
      </w:r>
    </w:p>
    <w:p w:rsidR="00D1131E" w:rsidRPr="002B5441" w:rsidRDefault="00D1131E" w:rsidP="00D1131E">
      <w:pPr>
        <w:shd w:val="clear" w:color="auto" w:fill="FFFFFF"/>
        <w:spacing w:after="180" w:line="296" w:lineRule="atLeast"/>
        <w:textAlignment w:val="baseline"/>
        <w:rPr>
          <w:rFonts w:ascii="inherit" w:eastAsia="Times New Roman" w:hAnsi="inherit" w:cs="Arial"/>
          <w:color w:val="2C2C2C"/>
          <w:spacing w:val="-4"/>
          <w:sz w:val="28"/>
          <w:szCs w:val="28"/>
          <w:lang w:eastAsia="ru-RU"/>
        </w:rPr>
      </w:pPr>
      <w:r w:rsidRPr="002B5441">
        <w:rPr>
          <w:rFonts w:ascii="inherit" w:eastAsia="Times New Roman" w:hAnsi="inherit" w:cs="Arial"/>
          <w:color w:val="2C2C2C"/>
          <w:spacing w:val="-4"/>
          <w:sz w:val="28"/>
          <w:szCs w:val="28"/>
          <w:lang w:eastAsia="ru-RU"/>
        </w:rPr>
        <w:t>Стремясь повторить или превзойти оригинал, некоторые дети и подростки могут исполнять весьма откровенные танцы, привлекающие людей с сексуальными отклонениями. Даже на совершенно невинные ролики анонимы могут оставлять похабные комментарии и предложения, требовать от ребенка обнажиться или пытаться выудить больше информац</w:t>
      </w:r>
      <w:proofErr w:type="gramStart"/>
      <w:r w:rsidRPr="002B5441">
        <w:rPr>
          <w:rFonts w:ascii="inherit" w:eastAsia="Times New Roman" w:hAnsi="inherit" w:cs="Arial"/>
          <w:color w:val="2C2C2C"/>
          <w:spacing w:val="-4"/>
          <w:sz w:val="28"/>
          <w:szCs w:val="28"/>
          <w:lang w:eastAsia="ru-RU"/>
        </w:rPr>
        <w:t>ии о е</w:t>
      </w:r>
      <w:proofErr w:type="gramEnd"/>
      <w:r w:rsidRPr="002B5441">
        <w:rPr>
          <w:rFonts w:ascii="inherit" w:eastAsia="Times New Roman" w:hAnsi="inherit" w:cs="Arial"/>
          <w:color w:val="2C2C2C"/>
          <w:spacing w:val="-4"/>
          <w:sz w:val="28"/>
          <w:szCs w:val="28"/>
          <w:lang w:eastAsia="ru-RU"/>
        </w:rPr>
        <w:t xml:space="preserve">го местоположении </w:t>
      </w:r>
      <w:r w:rsidRPr="002B5441">
        <w:rPr>
          <w:rFonts w:ascii="inherit" w:eastAsia="Times New Roman" w:hAnsi="inherit" w:cs="Arial"/>
          <w:color w:val="2C2C2C"/>
          <w:spacing w:val="-4"/>
          <w:sz w:val="28"/>
          <w:szCs w:val="28"/>
          <w:lang w:eastAsia="ru-RU"/>
        </w:rPr>
        <w:lastRenderedPageBreak/>
        <w:t xml:space="preserve">или возрасте. Конечно, подобные сообщения удаляются модераторами </w:t>
      </w:r>
      <w:proofErr w:type="spellStart"/>
      <w:r w:rsidRPr="002B5441">
        <w:rPr>
          <w:rFonts w:ascii="inherit" w:eastAsia="Times New Roman" w:hAnsi="inherit" w:cs="Arial"/>
          <w:color w:val="2C2C2C"/>
          <w:spacing w:val="-4"/>
          <w:sz w:val="28"/>
          <w:szCs w:val="28"/>
          <w:lang w:eastAsia="ru-RU"/>
        </w:rPr>
        <w:t>соцсети</w:t>
      </w:r>
      <w:proofErr w:type="spellEnd"/>
      <w:r w:rsidRPr="002B5441">
        <w:rPr>
          <w:rFonts w:ascii="inherit" w:eastAsia="Times New Roman" w:hAnsi="inherit" w:cs="Arial"/>
          <w:color w:val="2C2C2C"/>
          <w:spacing w:val="-4"/>
          <w:sz w:val="28"/>
          <w:szCs w:val="28"/>
          <w:lang w:eastAsia="ru-RU"/>
        </w:rPr>
        <w:t>, но не всегда это происходит быстро, а сами авторы могут и не понести никакого наказания в дальнейшем.</w:t>
      </w:r>
    </w:p>
    <w:p w:rsidR="00D1131E" w:rsidRPr="00556DC8" w:rsidRDefault="00D1131E" w:rsidP="00D1131E">
      <w:pPr>
        <w:shd w:val="clear" w:color="auto" w:fill="136F95"/>
        <w:spacing w:line="420" w:lineRule="atLeast"/>
        <w:textAlignment w:val="baseline"/>
        <w:rPr>
          <w:rFonts w:ascii="inherit" w:eastAsia="Times New Roman" w:hAnsi="inherit" w:cs="Arial"/>
          <w:color w:val="FFFFFF"/>
          <w:spacing w:val="3"/>
          <w:sz w:val="42"/>
          <w:szCs w:val="42"/>
          <w:lang w:eastAsia="ru-RU"/>
        </w:rPr>
      </w:pPr>
      <w:r w:rsidRPr="00556DC8">
        <w:rPr>
          <w:rFonts w:ascii="inherit" w:eastAsia="Times New Roman" w:hAnsi="inherit" w:cs="Arial"/>
          <w:color w:val="FFFFFF"/>
          <w:spacing w:val="3"/>
          <w:sz w:val="42"/>
          <w:szCs w:val="42"/>
          <w:lang w:eastAsia="ru-RU"/>
        </w:rPr>
        <w:t>Оскорбления и травля</w:t>
      </w:r>
    </w:p>
    <w:p w:rsidR="00D1131E" w:rsidRPr="002B5441" w:rsidRDefault="00D1131E" w:rsidP="00D1131E">
      <w:pPr>
        <w:shd w:val="clear" w:color="auto" w:fill="136F95"/>
        <w:spacing w:after="180" w:line="296" w:lineRule="atLeast"/>
        <w:textAlignment w:val="baseline"/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</w:pPr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 xml:space="preserve">Возможность собирать большую аудиторию и оставлять комментарии при условии медленной </w:t>
      </w:r>
      <w:proofErr w:type="spellStart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>модерации</w:t>
      </w:r>
      <w:proofErr w:type="spellEnd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 xml:space="preserve"> создает широкие возможности для </w:t>
      </w:r>
      <w:proofErr w:type="spellStart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>кибербуллинга</w:t>
      </w:r>
      <w:proofErr w:type="spellEnd"/>
      <w:r w:rsidRPr="002B5441">
        <w:rPr>
          <w:rFonts w:ascii="inherit" w:eastAsia="Times New Roman" w:hAnsi="inherit" w:cs="Arial"/>
          <w:color w:val="FFFFFF"/>
          <w:spacing w:val="-4"/>
          <w:sz w:val="28"/>
          <w:szCs w:val="28"/>
          <w:lang w:eastAsia="ru-RU"/>
        </w:rPr>
        <w:t>. Подобный опыт может серьезно травмировать ребенка, поэтому важно объяснить ему правила поведения в сети и выстроить достаточно доверительные отношения, чтобы он не боялся обращаться за помощью. Лучшим способом обезопасить ребенка будет создание приватного аккаунта с самостоятельно выставленными настройками конфиденциальности.</w:t>
      </w:r>
    </w:p>
    <w:p w:rsidR="00D1131E" w:rsidRPr="00556DC8" w:rsidRDefault="00D1131E" w:rsidP="00D1131E">
      <w:pPr>
        <w:shd w:val="clear" w:color="auto" w:fill="FFFFFF"/>
        <w:spacing w:line="420" w:lineRule="atLeast"/>
        <w:textAlignment w:val="baseline"/>
        <w:rPr>
          <w:rFonts w:ascii="inherit" w:eastAsia="Times New Roman" w:hAnsi="inherit" w:cs="Arial"/>
          <w:color w:val="2C2C2C"/>
          <w:spacing w:val="3"/>
          <w:sz w:val="42"/>
          <w:szCs w:val="42"/>
          <w:lang w:eastAsia="ru-RU"/>
        </w:rPr>
      </w:pPr>
      <w:r w:rsidRPr="00556DC8">
        <w:rPr>
          <w:rFonts w:ascii="inherit" w:eastAsia="Times New Roman" w:hAnsi="inherit" w:cs="Arial"/>
          <w:color w:val="2C2C2C"/>
          <w:spacing w:val="3"/>
          <w:sz w:val="42"/>
          <w:szCs w:val="42"/>
          <w:lang w:eastAsia="ru-RU"/>
        </w:rPr>
        <w:t xml:space="preserve">Опасные </w:t>
      </w:r>
      <w:proofErr w:type="spellStart"/>
      <w:r w:rsidRPr="00556DC8">
        <w:rPr>
          <w:rFonts w:ascii="inherit" w:eastAsia="Times New Roman" w:hAnsi="inherit" w:cs="Arial"/>
          <w:color w:val="2C2C2C"/>
          <w:spacing w:val="3"/>
          <w:sz w:val="42"/>
          <w:szCs w:val="42"/>
          <w:lang w:eastAsia="ru-RU"/>
        </w:rPr>
        <w:t>челленджи</w:t>
      </w:r>
      <w:proofErr w:type="spellEnd"/>
      <w:r w:rsidRPr="00556DC8">
        <w:rPr>
          <w:rFonts w:ascii="inherit" w:eastAsia="Times New Roman" w:hAnsi="inherit" w:cs="Arial"/>
          <w:color w:val="2C2C2C"/>
          <w:spacing w:val="3"/>
          <w:sz w:val="42"/>
          <w:szCs w:val="42"/>
          <w:lang w:eastAsia="ru-RU"/>
        </w:rPr>
        <w:t xml:space="preserve"> и неприемлемый контент</w:t>
      </w:r>
    </w:p>
    <w:p w:rsidR="00D1131E" w:rsidRPr="002B5441" w:rsidRDefault="00D1131E" w:rsidP="00D1131E">
      <w:pPr>
        <w:shd w:val="clear" w:color="auto" w:fill="FFFFFF"/>
        <w:spacing w:after="180" w:line="296" w:lineRule="atLeast"/>
        <w:textAlignment w:val="baseline"/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</w:pPr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 xml:space="preserve">В разное время на просторах </w:t>
      </w:r>
      <w:proofErr w:type="spellStart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>соцсети</w:t>
      </w:r>
      <w:proofErr w:type="spellEnd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 xml:space="preserve"> под различными тегами присутствовали демонстрация холодного оружия, самоповреждение, наигранное, а иногда и реальное насилие, рискованное поведение (жестокие </w:t>
      </w:r>
      <w:proofErr w:type="spellStart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>пранки</w:t>
      </w:r>
      <w:proofErr w:type="spellEnd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 xml:space="preserve">, опасные трюки). </w:t>
      </w:r>
      <w:proofErr w:type="spellStart"/>
      <w:proofErr w:type="gramStart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>TikTok</w:t>
      </w:r>
      <w:proofErr w:type="spellEnd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 xml:space="preserve"> не поощряет и удаляет неприемлемый контент, однако возможности избирательно игнорировать различные темы, теги и слова (как в том же </w:t>
      </w:r>
      <w:proofErr w:type="spellStart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>Twitter</w:t>
      </w:r>
      <w:proofErr w:type="spellEnd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>, например) там нет.</w:t>
      </w:r>
      <w:proofErr w:type="gramEnd"/>
      <w:r w:rsidRPr="002B5441">
        <w:rPr>
          <w:rFonts w:ascii="inherit" w:eastAsia="Times New Roman" w:hAnsi="inherit" w:cs="Arial"/>
          <w:color w:val="2C2C2C"/>
          <w:spacing w:val="-4"/>
          <w:sz w:val="32"/>
          <w:szCs w:val="32"/>
          <w:lang w:eastAsia="ru-RU"/>
        </w:rPr>
        <w:t xml:space="preserve"> Поэтому следует внимательно относиться к профилям, на которые подписывается ребенок.</w:t>
      </w:r>
    </w:p>
    <w:p w:rsidR="00D1131E" w:rsidRPr="00556DC8" w:rsidRDefault="00D1131E" w:rsidP="00D1131E">
      <w:pPr>
        <w:spacing w:line="240" w:lineRule="auto"/>
        <w:jc w:val="center"/>
        <w:textAlignment w:val="baseline"/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</w:pPr>
      <w:r w:rsidRPr="00556DC8">
        <w:rPr>
          <w:rFonts w:ascii="inherit" w:eastAsia="Times New Roman" w:hAnsi="inherit" w:cs="Arial"/>
          <w:caps/>
          <w:color w:val="FFFFFF"/>
          <w:spacing w:val="3"/>
          <w:sz w:val="42"/>
          <w:szCs w:val="42"/>
          <w:lang w:eastAsia="ru-RU"/>
        </w:rPr>
        <w:t xml:space="preserve"> БЕЗОПАСНО</w:t>
      </w:r>
    </w:p>
    <w:p w:rsidR="00D1131E" w:rsidRDefault="00D1131E" w:rsidP="00D1131E">
      <w:proofErr w:type="gramStart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Детям до 13 лет лучше ограничить доступ к </w:t>
      </w:r>
      <w:proofErr w:type="spellStart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TikTok</w:t>
      </w:r>
      <w:proofErr w:type="spellEnd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, поскольку риск столкнуться с ненадлежащим контентом в этой сети довольно высок.</w:t>
      </w:r>
      <w:proofErr w:type="gramEnd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 Но если ваш </w:t>
      </w:r>
      <w:proofErr w:type="spellStart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младшеклассник</w:t>
      </w:r>
      <w:proofErr w:type="spellEnd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 всё же использует </w:t>
      </w:r>
      <w:proofErr w:type="spellStart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TikTok</w:t>
      </w:r>
      <w:proofErr w:type="spellEnd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, то, чтобы быть уверенным в его безопасности, попробуйте добавиться к нему в друзья и предложите иногда делать видео вместе — так вы </w:t>
      </w:r>
      <w:proofErr w:type="gramStart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>сможете</w:t>
      </w:r>
      <w:proofErr w:type="gramEnd"/>
      <w:r w:rsidRPr="002B5441">
        <w:rPr>
          <w:rFonts w:ascii="inherit" w:eastAsia="Times New Roman" w:hAnsi="inherit" w:cs="Arial"/>
          <w:spacing w:val="-5"/>
          <w:sz w:val="30"/>
          <w:szCs w:val="30"/>
          <w:lang w:eastAsia="ru-RU"/>
        </w:rPr>
        <w:t xml:space="preserve"> как минимум видеть комментарии. Ну и конечно, важно объяснить ребенку основные правила безопасного поведения в социальной сети: не делиться личными данными, не публиковать вызывающих видео и быть вежливым по отношению к другим пользователям, а также не реагировать на обидные комментарии, если они появляются</w:t>
      </w:r>
      <w:r>
        <w:rPr>
          <w:rFonts w:eastAsia="Times New Roman" w:cs="Arial"/>
          <w:spacing w:val="-5"/>
          <w:sz w:val="30"/>
          <w:szCs w:val="30"/>
          <w:lang w:eastAsia="ru-RU"/>
        </w:rPr>
        <w:t xml:space="preserve">. </w:t>
      </w:r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Чтобы знакомство с цифровым миром было для ребенка максимально безопасным, воспользуйтесь специальным решением </w:t>
      </w:r>
      <w:proofErr w:type="spellStart"/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fldChar w:fldCharType="begin"/>
      </w:r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instrText xml:space="preserve"> HYPERLINK "https://www.kaspersky.ru/safe-kids?campaign=kl-ru_dnevnikkts19_spp_ona_afm__onl_b2c_dnevnikru_lnk_______&amp;utm_source=dnevnikru&amp;utm_medium=special&amp;utm_campaign=dnevnik_ru_kts_text" \t "_blank" </w:instrText>
      </w:r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fldChar w:fldCharType="separate"/>
      </w:r>
      <w:r w:rsidRPr="00556DC8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>Kaspersky</w:t>
      </w:r>
      <w:proofErr w:type="spellEnd"/>
      <w:r w:rsidRPr="00556DC8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56DC8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>Safe</w:t>
      </w:r>
      <w:proofErr w:type="spellEnd"/>
      <w:r w:rsidRPr="00556DC8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556DC8">
        <w:rPr>
          <w:rFonts w:ascii="inherit" w:eastAsia="Times New Roman" w:hAnsi="inherit" w:cs="Arial"/>
          <w:b/>
          <w:bCs/>
          <w:color w:val="0000FF"/>
          <w:spacing w:val="-5"/>
          <w:sz w:val="30"/>
          <w:szCs w:val="30"/>
          <w:u w:val="single"/>
          <w:bdr w:val="none" w:sz="0" w:space="0" w:color="auto" w:frame="1"/>
          <w:lang w:eastAsia="ru-RU"/>
        </w:rPr>
        <w:t>Kids</w:t>
      </w:r>
      <w:proofErr w:type="spellEnd"/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fldChar w:fldCharType="end"/>
      </w:r>
      <w:r w:rsidRPr="00556DC8">
        <w:rPr>
          <w:rFonts w:ascii="inherit" w:eastAsia="Times New Roman" w:hAnsi="inherit" w:cs="Arial"/>
          <w:color w:val="FFFFFF"/>
          <w:spacing w:val="-5"/>
          <w:sz w:val="30"/>
          <w:szCs w:val="30"/>
          <w:lang w:eastAsia="ru-RU"/>
        </w:rPr>
        <w:t>,</w:t>
      </w:r>
      <w:bookmarkStart w:id="0" w:name="_GoBack"/>
      <w:bookmarkEnd w:id="0"/>
    </w:p>
    <w:p w:rsidR="00D1131E" w:rsidRDefault="00D1131E"/>
    <w:sectPr w:rsidR="00D1131E" w:rsidSect="00245D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C6"/>
    <w:rsid w:val="00245DC6"/>
    <w:rsid w:val="008B59F7"/>
    <w:rsid w:val="00D1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DC6"/>
    <w:rPr>
      <w:color w:val="0000FF"/>
      <w:u w:val="single"/>
    </w:rPr>
  </w:style>
  <w:style w:type="character" w:customStyle="1" w:styleId="purple">
    <w:name w:val="purple"/>
    <w:basedOn w:val="a0"/>
    <w:rsid w:val="00245DC6"/>
  </w:style>
  <w:style w:type="character" w:customStyle="1" w:styleId="blue">
    <w:name w:val="blue"/>
    <w:basedOn w:val="a0"/>
    <w:rsid w:val="00245DC6"/>
  </w:style>
  <w:style w:type="character" w:customStyle="1" w:styleId="bold">
    <w:name w:val="bold"/>
    <w:basedOn w:val="a0"/>
    <w:rsid w:val="00245DC6"/>
  </w:style>
  <w:style w:type="paragraph" w:styleId="a4">
    <w:name w:val="Balloon Text"/>
    <w:basedOn w:val="a"/>
    <w:link w:val="a5"/>
    <w:uiPriority w:val="99"/>
    <w:semiHidden/>
    <w:unhideWhenUsed/>
    <w:rsid w:val="0024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DC6"/>
    <w:rPr>
      <w:color w:val="0000FF"/>
      <w:u w:val="single"/>
    </w:rPr>
  </w:style>
  <w:style w:type="character" w:customStyle="1" w:styleId="purple">
    <w:name w:val="purple"/>
    <w:basedOn w:val="a0"/>
    <w:rsid w:val="00245DC6"/>
  </w:style>
  <w:style w:type="character" w:customStyle="1" w:styleId="blue">
    <w:name w:val="blue"/>
    <w:basedOn w:val="a0"/>
    <w:rsid w:val="00245DC6"/>
  </w:style>
  <w:style w:type="character" w:customStyle="1" w:styleId="bold">
    <w:name w:val="bold"/>
    <w:basedOn w:val="a0"/>
    <w:rsid w:val="00245DC6"/>
  </w:style>
  <w:style w:type="paragraph" w:styleId="a4">
    <w:name w:val="Balloon Text"/>
    <w:basedOn w:val="a"/>
    <w:link w:val="a5"/>
    <w:uiPriority w:val="99"/>
    <w:semiHidden/>
    <w:unhideWhenUsed/>
    <w:rsid w:val="0024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56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56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3996">
          <w:marLeft w:val="0"/>
          <w:marRight w:val="0"/>
          <w:marTop w:val="28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8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7222">
                  <w:marLeft w:val="0"/>
                  <w:marRight w:val="0"/>
                  <w:marTop w:val="0"/>
                  <w:marBottom w:val="6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41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836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2712">
                  <w:marLeft w:val="0"/>
                  <w:marRight w:val="0"/>
                  <w:marTop w:val="5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76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7621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228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6202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3306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40951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535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04761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236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119087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708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97041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kaspersky.ru/wp-content/uploads/sites/2/2019/04/190402_Children_Russia_Report_Practics-1.pdf?campaign=kl-ru_dnevnikkts19_spp_ona_afm__onl_b2c_dnevnikru_lnk_______&amp;utm_source=dnevnikru&amp;utm_medium=special&amp;utm_campaign=dnevnik_ru_kts_text" TargetMode="External"/><Relationship Id="rId13" Type="http://schemas.openxmlformats.org/officeDocument/2006/relationships/hyperlink" Target="https://securelist.ru/parental-control-report-summer-results/94640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ecurelist.ru/kids-report-2018/90138/" TargetMode="External"/><Relationship Id="rId17" Type="http://schemas.openxmlformats.org/officeDocument/2006/relationships/hyperlink" Target="https://kids.kaspersky.ru/wp-content/uploads/sites/2/2019/04/190402_Children_Russia_Report_Practics-1.pdf?campaign=kl-ru_dnevnikkts19_spp_ona_afm__onl_b2c_dnevnikru_lnk_______&amp;utm_source=dnevnikru&amp;utm_medium=special&amp;utm_campaign=dnevnik_ru_kts_tex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kaspersky.ru/safe-kids?campaign=kl-ru_dnevnikkts19_spp_ona_afm__onl_b2c_dnevnikru_lnk_______&amp;utm_source=dnevnikru&amp;utm_medium=special&amp;utm_campaign=dnevnik_ru_kts_text" TargetMode="External"/><Relationship Id="rId1" Type="http://schemas.openxmlformats.org/officeDocument/2006/relationships/styles" Target="styles.xml"/><Relationship Id="rId6" Type="http://schemas.openxmlformats.org/officeDocument/2006/relationships/hyperlink" Target="https://securelist.ru/kids-report-2018-2019/94178/" TargetMode="External"/><Relationship Id="rId11" Type="http://schemas.openxmlformats.org/officeDocument/2006/relationships/hyperlink" Target="https://securelist.ru/parental-control-report-summer-results/94640/" TargetMode="External"/><Relationship Id="rId5" Type="http://schemas.openxmlformats.org/officeDocument/2006/relationships/hyperlink" Target="https://kids.kaspersky.ru/wp-content/uploads/sites/2/2019/04/190402_Children_Russia_Report_Practics-1.pdf?campaign=kl-ru_dnevnikkts19_spp_ona_afm__onl_b2c_dnevnikru_lnk_______&amp;utm_source=dnevnikru&amp;utm_medium=special&amp;utm_campaign=dnevnik_ru_kts_text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s://kids.kaspersky.ru/wp-content/uploads/sites/2/2019/04/190402_Children_Russia_Report_Practics-1.pdf?campaign=kl-ru_dnevnikkts19_spp_ona_afm__onl_b2c_dnevnikru_lnk_______&amp;utm_source=dnevnikru&amp;utm_medium=special&amp;utm_campaign=dnevnik_ru_kts_tex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ids.kaspersky.ru/wp-content/uploads/sites/2/2019/04/190402_Children_Russia_Report_Practics-1.pdf?campaign=kl-ru_dnevnikkts19_spp_ona_afm__onl_b2c_dnevnikru_lnk_______&amp;utm_source=dnevnikru&amp;utm_medium=special&amp;utm_campaign=dnevnik_ru_kts_text" TargetMode="External"/><Relationship Id="rId14" Type="http://schemas.openxmlformats.org/officeDocument/2006/relationships/hyperlink" Target="https://www.kaspersky.ru/about/press-releases/2019_laboratoriya-kasperskogo-kazhdyj-desyatyj-rossijskij-shkolnik-gejmer?campaign=kl-ru_dnevnikkts19_spp_ona_afm__onl_b2c_dnevnikru_lnk_______&amp;utm_source=dnevnikru&amp;utm_medium=special&amp;utm_campaign=dnevnik_ru_kts_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2021-09-29T09:18:00Z</dcterms:created>
  <dcterms:modified xsi:type="dcterms:W3CDTF">2021-09-30T10:27:00Z</dcterms:modified>
</cp:coreProperties>
</file>