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82" w:rsidRDefault="009C3782" w:rsidP="008B1FED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Управление образования городского округа Первоуральск</w:t>
      </w:r>
    </w:p>
    <w:p w:rsidR="006D3662" w:rsidRPr="00561B19" w:rsidRDefault="006D3662" w:rsidP="006D3662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совещание с руководителями городскими методическими объединениями</w:t>
      </w:r>
    </w:p>
    <w:p w:rsidR="008B1FED" w:rsidRPr="008B1FED" w:rsidRDefault="008B1FED" w:rsidP="008B1FED">
      <w:pPr>
        <w:jc w:val="center"/>
        <w:rPr>
          <w:rFonts w:ascii="Liberation Serif" w:hAnsi="Liberation Serif"/>
          <w:b/>
          <w:sz w:val="24"/>
          <w:szCs w:val="24"/>
        </w:rPr>
      </w:pPr>
      <w:r w:rsidRPr="008B1FED">
        <w:rPr>
          <w:rFonts w:ascii="Liberation Serif" w:hAnsi="Liberation Serif"/>
          <w:b/>
          <w:sz w:val="24"/>
          <w:szCs w:val="24"/>
        </w:rPr>
        <w:t>ПРОТОКОЛ</w:t>
      </w:r>
    </w:p>
    <w:p w:rsidR="006D3662" w:rsidRDefault="006D3662" w:rsidP="006D3662">
      <w:pPr>
        <w:jc w:val="both"/>
        <w:rPr>
          <w:rFonts w:ascii="Liberation Serif" w:hAnsi="Liberation Serif"/>
          <w:sz w:val="24"/>
          <w:szCs w:val="24"/>
        </w:rPr>
      </w:pPr>
      <w:r w:rsidRPr="00AD5DE6">
        <w:rPr>
          <w:rFonts w:ascii="Liberation Serif" w:hAnsi="Liberation Serif"/>
          <w:sz w:val="24"/>
          <w:szCs w:val="24"/>
          <w:u w:val="single"/>
        </w:rPr>
        <w:t>№ 1</w:t>
      </w:r>
      <w:r w:rsidRPr="008B1FE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</w:t>
      </w:r>
      <w:r w:rsidRPr="008B1FED"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 xml:space="preserve">                            от 03 марта 2022</w:t>
      </w:r>
    </w:p>
    <w:p w:rsidR="006D3662" w:rsidRDefault="006D3662" w:rsidP="006D366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AD5DE6">
        <w:rPr>
          <w:rFonts w:ascii="Liberation Serif" w:hAnsi="Liberation Serif"/>
          <w:b/>
          <w:sz w:val="24"/>
          <w:szCs w:val="24"/>
        </w:rPr>
        <w:t xml:space="preserve">Тема: «Система работы ГМО по осуществлению </w:t>
      </w:r>
      <w:proofErr w:type="gramStart"/>
      <w:r w:rsidRPr="00AD5DE6">
        <w:rPr>
          <w:rFonts w:ascii="Liberation Serif" w:hAnsi="Liberation Serif"/>
          <w:b/>
          <w:sz w:val="24"/>
          <w:szCs w:val="24"/>
        </w:rPr>
        <w:t>взаимосвязанных</w:t>
      </w:r>
      <w:proofErr w:type="gramEnd"/>
      <w:r w:rsidRPr="00AD5DE6">
        <w:rPr>
          <w:rFonts w:ascii="Liberation Serif" w:hAnsi="Liberation Serif"/>
          <w:b/>
          <w:sz w:val="24"/>
          <w:szCs w:val="24"/>
        </w:rPr>
        <w:t xml:space="preserve"> </w:t>
      </w:r>
    </w:p>
    <w:p w:rsidR="006D3662" w:rsidRDefault="006D3662" w:rsidP="006D366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AD5DE6">
        <w:rPr>
          <w:rFonts w:ascii="Liberation Serif" w:hAnsi="Liberation Serif"/>
          <w:b/>
          <w:sz w:val="24"/>
          <w:szCs w:val="24"/>
        </w:rPr>
        <w:t>действий и мероприятий, направленных на повышение профессионального мастерства педагогов»</w:t>
      </w:r>
    </w:p>
    <w:p w:rsidR="006D3662" w:rsidRPr="00AD5DE6" w:rsidRDefault="006D3662" w:rsidP="006D366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6D3662" w:rsidRDefault="006D3662" w:rsidP="006D3662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Присутствовали:</w:t>
      </w:r>
      <w:r>
        <w:rPr>
          <w:rFonts w:ascii="Liberation Serif" w:hAnsi="Liberation Serif"/>
          <w:sz w:val="24"/>
          <w:szCs w:val="24"/>
          <w:u w:val="single"/>
        </w:rPr>
        <w:t xml:space="preserve">   </w:t>
      </w:r>
    </w:p>
    <w:p w:rsidR="006D3662" w:rsidRDefault="006D3662" w:rsidP="006D366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24 ЧЕЛОВЕКА</w:t>
      </w:r>
    </w:p>
    <w:p w:rsidR="006D3662" w:rsidRPr="00B804B9" w:rsidRDefault="006D3662" w:rsidP="006D366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Отсутствовали: 4 человека, представители ГМО: классных руководителей 1-4 классов, педагогов дополнительного образования, молодых специалистов «Школа молодого стажера» (больничный), учителей математики (больничный).</w:t>
      </w:r>
    </w:p>
    <w:p w:rsidR="008B1FED" w:rsidRPr="00420D57" w:rsidRDefault="00274490" w:rsidP="008B1FED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Приглашенные</w:t>
      </w:r>
      <w:r w:rsidR="009E1595" w:rsidRPr="001A0C88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9E1595" w:rsidRPr="009E1595">
        <w:rPr>
          <w:rFonts w:ascii="Liberation Serif" w:hAnsi="Liberation Serif"/>
          <w:i/>
          <w:color w:val="FF0000"/>
          <w:sz w:val="24"/>
          <w:szCs w:val="24"/>
        </w:rPr>
        <w:t>(если были)</w:t>
      </w:r>
      <w:r w:rsidRPr="009E1595">
        <w:rPr>
          <w:rFonts w:ascii="Liberation Serif" w:hAnsi="Liberation Serif"/>
          <w:i/>
          <w:color w:val="FF0000"/>
          <w:sz w:val="24"/>
          <w:szCs w:val="24"/>
        </w:rPr>
        <w:t>:</w:t>
      </w:r>
    </w:p>
    <w:p w:rsidR="006D3662" w:rsidRPr="006D3662" w:rsidRDefault="006D3662" w:rsidP="00274490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color w:val="FF0000"/>
          <w:sz w:val="24"/>
          <w:szCs w:val="24"/>
        </w:rPr>
      </w:pPr>
      <w:proofErr w:type="spellStart"/>
      <w:r>
        <w:rPr>
          <w:rFonts w:ascii="Liberation Serif" w:hAnsi="Liberation Serif"/>
          <w:sz w:val="24"/>
          <w:szCs w:val="24"/>
        </w:rPr>
        <w:t>Г.Е.Ахахлина</w:t>
      </w:r>
      <w:proofErr w:type="spellEnd"/>
      <w:r>
        <w:rPr>
          <w:rFonts w:ascii="Liberation Serif" w:hAnsi="Liberation Serif"/>
          <w:sz w:val="24"/>
          <w:szCs w:val="24"/>
        </w:rPr>
        <w:t>, заместитель начальника Управления образования.</w:t>
      </w:r>
    </w:p>
    <w:p w:rsidR="008B1FED" w:rsidRPr="00420D57" w:rsidRDefault="000B05FC" w:rsidP="008B1FED">
      <w:pPr>
        <w:jc w:val="both"/>
        <w:rPr>
          <w:rFonts w:ascii="Liberation Serif" w:hAnsi="Liberation Serif"/>
          <w:sz w:val="24"/>
          <w:szCs w:val="24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Рассматриваемые вопросы</w:t>
      </w:r>
      <w:r w:rsidRPr="00420D57">
        <w:rPr>
          <w:rFonts w:ascii="Liberation Serif" w:hAnsi="Liberation Serif"/>
          <w:sz w:val="24"/>
          <w:szCs w:val="24"/>
        </w:rPr>
        <w:t>:</w:t>
      </w:r>
      <w:r w:rsidR="00D01563">
        <w:rPr>
          <w:rFonts w:ascii="Liberation Serif" w:hAnsi="Liberation Serif"/>
          <w:sz w:val="24"/>
          <w:szCs w:val="24"/>
        </w:rPr>
        <w:t xml:space="preserve"> (</w:t>
      </w:r>
      <w:r w:rsidR="00D01563" w:rsidRPr="00D01563">
        <w:rPr>
          <w:rFonts w:ascii="Liberation Serif" w:hAnsi="Liberation Serif"/>
          <w:i/>
          <w:color w:val="FF0000"/>
          <w:sz w:val="24"/>
          <w:szCs w:val="24"/>
        </w:rPr>
        <w:t>материалы выступлений прилагаются</w:t>
      </w:r>
      <w:r w:rsidR="00D01563">
        <w:rPr>
          <w:rFonts w:ascii="Liberation Serif" w:hAnsi="Liberation Serif"/>
          <w:sz w:val="24"/>
          <w:szCs w:val="24"/>
        </w:rPr>
        <w:t>)</w:t>
      </w:r>
    </w:p>
    <w:p w:rsidR="006D3662" w:rsidRPr="006D3662" w:rsidRDefault="006D3662" w:rsidP="006D36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662">
        <w:rPr>
          <w:rFonts w:ascii="Liberation Serif" w:hAnsi="Liberation Serif"/>
          <w:sz w:val="24"/>
          <w:szCs w:val="24"/>
        </w:rPr>
        <w:t>Рассмотрение Положения о ГМО (</w:t>
      </w:r>
      <w:proofErr w:type="spellStart"/>
      <w:r w:rsidRPr="006D3662">
        <w:rPr>
          <w:rFonts w:ascii="Liberation Serif" w:hAnsi="Liberation Serif"/>
          <w:sz w:val="24"/>
          <w:szCs w:val="24"/>
        </w:rPr>
        <w:t>Парпура</w:t>
      </w:r>
      <w:proofErr w:type="spellEnd"/>
      <w:r w:rsidRPr="006D3662">
        <w:rPr>
          <w:rFonts w:ascii="Liberation Serif" w:hAnsi="Liberation Serif"/>
          <w:sz w:val="24"/>
          <w:szCs w:val="24"/>
        </w:rPr>
        <w:t xml:space="preserve"> Т.С., </w:t>
      </w:r>
      <w:proofErr w:type="spellStart"/>
      <w:r w:rsidRPr="006D3662">
        <w:rPr>
          <w:rFonts w:ascii="Liberation Serif" w:hAnsi="Liberation Serif"/>
          <w:sz w:val="24"/>
          <w:szCs w:val="24"/>
        </w:rPr>
        <w:t>и.о</w:t>
      </w:r>
      <w:proofErr w:type="spellEnd"/>
      <w:r w:rsidRPr="006D3662">
        <w:rPr>
          <w:rFonts w:ascii="Liberation Serif" w:hAnsi="Liberation Serif"/>
          <w:sz w:val="24"/>
          <w:szCs w:val="24"/>
        </w:rPr>
        <w:t xml:space="preserve">. начальника информационно-методического отдела ПМАОУ </w:t>
      </w:r>
      <w:proofErr w:type="gramStart"/>
      <w:r w:rsidRPr="006D3662">
        <w:rPr>
          <w:rFonts w:ascii="Liberation Serif" w:hAnsi="Liberation Serif"/>
          <w:sz w:val="24"/>
          <w:szCs w:val="24"/>
        </w:rPr>
        <w:t>ДО</w:t>
      </w:r>
      <w:proofErr w:type="gramEnd"/>
      <w:r w:rsidRPr="006D3662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6D3662">
        <w:rPr>
          <w:rFonts w:ascii="Liberation Serif" w:hAnsi="Liberation Serif"/>
          <w:sz w:val="24"/>
          <w:szCs w:val="24"/>
        </w:rPr>
        <w:t>Центр</w:t>
      </w:r>
      <w:proofErr w:type="gramEnd"/>
      <w:r w:rsidRPr="006D3662">
        <w:rPr>
          <w:rFonts w:ascii="Liberation Serif" w:hAnsi="Liberation Serif"/>
          <w:sz w:val="24"/>
          <w:szCs w:val="24"/>
        </w:rPr>
        <w:t xml:space="preserve"> развития детей и молодежи).</w:t>
      </w:r>
    </w:p>
    <w:p w:rsidR="000B05FC" w:rsidRPr="00420D57" w:rsidRDefault="000B05FC" w:rsidP="000B05FC">
      <w:pPr>
        <w:pStyle w:val="a3"/>
        <w:numPr>
          <w:ilvl w:val="0"/>
          <w:numId w:val="2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420D57">
        <w:rPr>
          <w:rFonts w:ascii="Liberation Serif" w:hAnsi="Liberation Serif"/>
          <w:sz w:val="24"/>
          <w:szCs w:val="24"/>
        </w:rPr>
        <w:t xml:space="preserve">Активные формы </w:t>
      </w:r>
      <w:r w:rsidR="00125A33" w:rsidRPr="00420D57">
        <w:rPr>
          <w:rFonts w:ascii="Liberation Serif" w:hAnsi="Liberation Serif"/>
          <w:sz w:val="24"/>
          <w:szCs w:val="24"/>
        </w:rPr>
        <w:t>работы ….</w:t>
      </w:r>
    </w:p>
    <w:p w:rsidR="000B05FC" w:rsidRPr="007B7344" w:rsidRDefault="000B05FC" w:rsidP="000B05FC">
      <w:pPr>
        <w:pStyle w:val="a3"/>
        <w:spacing w:after="0" w:line="240" w:lineRule="auto"/>
        <w:jc w:val="right"/>
        <w:rPr>
          <w:rFonts w:ascii="Liberation Serif" w:hAnsi="Liberation Serif"/>
          <w:color w:val="FF0000"/>
          <w:sz w:val="24"/>
          <w:szCs w:val="24"/>
        </w:rPr>
      </w:pPr>
      <w:r w:rsidRPr="007B7344">
        <w:rPr>
          <w:rFonts w:ascii="Liberation Serif" w:hAnsi="Liberation Serif"/>
          <w:color w:val="FF0000"/>
          <w:sz w:val="24"/>
          <w:szCs w:val="24"/>
        </w:rPr>
        <w:t>Петров В.И.</w:t>
      </w:r>
      <w:r w:rsidR="00227C69">
        <w:rPr>
          <w:rFonts w:ascii="Liberation Serif" w:hAnsi="Liberation Serif"/>
          <w:color w:val="FF0000"/>
          <w:sz w:val="24"/>
          <w:szCs w:val="24"/>
        </w:rPr>
        <w:t>, учитель …</w:t>
      </w:r>
    </w:p>
    <w:p w:rsidR="000B05FC" w:rsidRPr="00420D57" w:rsidRDefault="00420D57" w:rsidP="000B05FC">
      <w:pPr>
        <w:pStyle w:val="a3"/>
        <w:numPr>
          <w:ilvl w:val="0"/>
          <w:numId w:val="2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Результаты участия ……</w:t>
      </w:r>
    </w:p>
    <w:p w:rsidR="00125A33" w:rsidRPr="007B7344" w:rsidRDefault="00125A33" w:rsidP="00125A33">
      <w:pPr>
        <w:pStyle w:val="a3"/>
        <w:spacing w:after="0" w:line="240" w:lineRule="auto"/>
        <w:jc w:val="right"/>
        <w:rPr>
          <w:rFonts w:ascii="Liberation Serif" w:hAnsi="Liberation Serif"/>
          <w:color w:val="FF0000"/>
          <w:sz w:val="24"/>
          <w:szCs w:val="24"/>
        </w:rPr>
      </w:pPr>
      <w:r w:rsidRPr="007B7344">
        <w:rPr>
          <w:rFonts w:ascii="Liberation Serif" w:hAnsi="Liberation Serif"/>
          <w:color w:val="FF0000"/>
          <w:sz w:val="24"/>
          <w:szCs w:val="24"/>
        </w:rPr>
        <w:t>Фамилия И.О.</w:t>
      </w:r>
      <w:r w:rsidR="00227C69">
        <w:rPr>
          <w:rFonts w:ascii="Liberation Serif" w:hAnsi="Liberation Serif"/>
          <w:color w:val="FF0000"/>
          <w:sz w:val="24"/>
          <w:szCs w:val="24"/>
        </w:rPr>
        <w:t>, место работы</w:t>
      </w:r>
    </w:p>
    <w:p w:rsidR="000B05FC" w:rsidRPr="00420D57" w:rsidRDefault="000B05FC" w:rsidP="000B05FC">
      <w:pPr>
        <w:pStyle w:val="a3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B05FC" w:rsidRPr="001A0C88" w:rsidRDefault="00AA6464" w:rsidP="00274490">
      <w:pPr>
        <w:pStyle w:val="a3"/>
        <w:ind w:left="0" w:firstLine="142"/>
        <w:jc w:val="both"/>
        <w:rPr>
          <w:rFonts w:ascii="Liberation Serif" w:hAnsi="Liberation Serif"/>
          <w:sz w:val="24"/>
          <w:szCs w:val="24"/>
          <w:u w:val="single"/>
        </w:rPr>
      </w:pPr>
      <w:r w:rsidRPr="001A0C88">
        <w:rPr>
          <w:rFonts w:ascii="Liberation Serif" w:hAnsi="Liberation Serif"/>
          <w:sz w:val="24"/>
          <w:szCs w:val="24"/>
          <w:u w:val="single"/>
        </w:rPr>
        <w:t>Решения:</w:t>
      </w:r>
      <w:r w:rsidR="00D01563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AA6464" w:rsidRPr="00420D57" w:rsidRDefault="00AA6464" w:rsidP="00274490">
      <w:pPr>
        <w:pStyle w:val="a3"/>
        <w:ind w:left="0" w:firstLine="142"/>
        <w:jc w:val="both"/>
        <w:rPr>
          <w:rFonts w:ascii="Liberation Serif" w:hAnsi="Liberation Serif"/>
          <w:b/>
          <w:sz w:val="24"/>
          <w:szCs w:val="24"/>
        </w:rPr>
      </w:pPr>
      <w:r w:rsidRPr="00420D57">
        <w:rPr>
          <w:rFonts w:ascii="Liberation Serif" w:hAnsi="Liberation Serif"/>
          <w:b/>
          <w:sz w:val="24"/>
          <w:szCs w:val="24"/>
        </w:rPr>
        <w:t>По первому вопрос</w:t>
      </w:r>
      <w:r w:rsidR="00420D57">
        <w:rPr>
          <w:rFonts w:ascii="Liberation Serif" w:hAnsi="Liberation Serif"/>
          <w:b/>
          <w:sz w:val="24"/>
          <w:szCs w:val="24"/>
        </w:rPr>
        <w:t>у:</w:t>
      </w:r>
    </w:p>
    <w:p w:rsidR="00AA6464" w:rsidRPr="00420D57" w:rsidRDefault="004E7318" w:rsidP="00AA6464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color w:val="FF0000"/>
          <w:sz w:val="24"/>
          <w:szCs w:val="24"/>
        </w:rPr>
        <w:t>Кому</w:t>
      </w:r>
      <w:r w:rsidR="00D01563" w:rsidRPr="00D01563">
        <w:rPr>
          <w:rFonts w:ascii="Liberation Serif" w:hAnsi="Liberation Serif"/>
          <w:color w:val="FF0000"/>
          <w:sz w:val="24"/>
          <w:szCs w:val="24"/>
        </w:rPr>
        <w:t xml:space="preserve">?? </w:t>
      </w:r>
      <w:r w:rsidR="00AA6464" w:rsidRPr="00420D57">
        <w:rPr>
          <w:rFonts w:ascii="Liberation Serif" w:hAnsi="Liberation Serif"/>
          <w:sz w:val="24"/>
          <w:szCs w:val="24"/>
        </w:rPr>
        <w:t xml:space="preserve">Внести в план работы ГМО пункт о проведении городской игры «Солнышко» в марте 2020 года. </w:t>
      </w:r>
    </w:p>
    <w:p w:rsidR="00AA6464" w:rsidRPr="00420D57" w:rsidRDefault="00AA6464" w:rsidP="00AA6464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b/>
          <w:sz w:val="24"/>
          <w:szCs w:val="24"/>
        </w:rPr>
      </w:pPr>
      <w:r w:rsidRPr="00420D57">
        <w:rPr>
          <w:rFonts w:ascii="Liberation Serif" w:hAnsi="Liberation Serif"/>
          <w:sz w:val="24"/>
          <w:szCs w:val="24"/>
        </w:rPr>
        <w:t xml:space="preserve">Согласовать предложенный план работы на 2019-20 учебный год. </w:t>
      </w:r>
      <w:r w:rsidRPr="00420D57">
        <w:rPr>
          <w:rFonts w:ascii="Liberation Serif" w:hAnsi="Liberation Serif"/>
          <w:i/>
          <w:sz w:val="24"/>
          <w:szCs w:val="24"/>
        </w:rPr>
        <w:t>(Единогласно)</w:t>
      </w:r>
    </w:p>
    <w:p w:rsidR="00E96D4B" w:rsidRDefault="00AA6464" w:rsidP="00420D57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420D57">
        <w:rPr>
          <w:rFonts w:ascii="Liberation Serif" w:hAnsi="Liberation Serif"/>
          <w:b/>
          <w:sz w:val="24"/>
          <w:szCs w:val="24"/>
        </w:rPr>
        <w:t>По второму вопросу:</w:t>
      </w:r>
      <w:r w:rsidRPr="00420D57">
        <w:rPr>
          <w:rFonts w:ascii="Liberation Serif" w:hAnsi="Liberation Serif"/>
          <w:sz w:val="24"/>
          <w:szCs w:val="24"/>
        </w:rPr>
        <w:t xml:space="preserve"> </w:t>
      </w:r>
      <w:r w:rsidR="00D01563" w:rsidRPr="00D01563">
        <w:rPr>
          <w:rFonts w:ascii="Liberation Serif" w:hAnsi="Liberation Serif"/>
          <w:color w:val="FF0000"/>
          <w:sz w:val="24"/>
          <w:szCs w:val="24"/>
        </w:rPr>
        <w:t>Кому?</w:t>
      </w:r>
      <w:r w:rsidR="00D01563">
        <w:rPr>
          <w:rFonts w:ascii="Liberation Serif" w:hAnsi="Liberation Serif"/>
          <w:sz w:val="24"/>
          <w:szCs w:val="24"/>
        </w:rPr>
        <w:t xml:space="preserve"> </w:t>
      </w:r>
      <w:r w:rsidRPr="00420D57">
        <w:rPr>
          <w:rFonts w:ascii="Liberation Serif" w:hAnsi="Liberation Serif"/>
          <w:sz w:val="24"/>
          <w:szCs w:val="24"/>
        </w:rPr>
        <w:t>Принять к сведению предложенные формы активной ра</w:t>
      </w:r>
      <w:r w:rsidR="009C3782">
        <w:rPr>
          <w:rFonts w:ascii="Liberation Serif" w:hAnsi="Liberation Serif"/>
          <w:sz w:val="24"/>
          <w:szCs w:val="24"/>
        </w:rPr>
        <w:t xml:space="preserve">боты….; </w:t>
      </w:r>
      <w:r w:rsidRPr="00420D57">
        <w:rPr>
          <w:rFonts w:ascii="Liberation Serif" w:hAnsi="Liberation Serif"/>
          <w:sz w:val="24"/>
          <w:szCs w:val="24"/>
        </w:rPr>
        <w:t>Обсудить на з</w:t>
      </w:r>
      <w:r w:rsidR="00E96D4B">
        <w:rPr>
          <w:rFonts w:ascii="Liberation Serif" w:hAnsi="Liberation Serif"/>
          <w:sz w:val="24"/>
          <w:szCs w:val="24"/>
        </w:rPr>
        <w:t>аседании ШМО   учителей …….</w:t>
      </w:r>
      <w:r w:rsidR="009C3782">
        <w:rPr>
          <w:rFonts w:ascii="Liberation Serif" w:hAnsi="Liberation Serif"/>
          <w:sz w:val="24"/>
          <w:szCs w:val="24"/>
        </w:rPr>
        <w:t xml:space="preserve"> </w:t>
      </w:r>
    </w:p>
    <w:p w:rsidR="00AA6464" w:rsidRPr="00420D57" w:rsidRDefault="009C3782" w:rsidP="00420D57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Опробовать на практике, поделиться опытом….. и т.д.</w:t>
      </w:r>
    </w:p>
    <w:p w:rsidR="00E96D4B" w:rsidRDefault="00E96D4B" w:rsidP="00AA6464">
      <w:pPr>
        <w:jc w:val="both"/>
        <w:rPr>
          <w:rFonts w:ascii="Liberation Serif" w:hAnsi="Liberation Serif"/>
          <w:b/>
          <w:sz w:val="24"/>
          <w:szCs w:val="24"/>
        </w:rPr>
      </w:pPr>
    </w:p>
    <w:p w:rsidR="00AA6464" w:rsidRPr="00420D57" w:rsidRDefault="00AA6464" w:rsidP="00AA6464">
      <w:pPr>
        <w:jc w:val="both"/>
        <w:rPr>
          <w:rFonts w:ascii="Liberation Serif" w:hAnsi="Liberation Serif"/>
          <w:b/>
          <w:sz w:val="24"/>
          <w:szCs w:val="24"/>
        </w:rPr>
      </w:pPr>
      <w:r w:rsidRPr="00420D57">
        <w:rPr>
          <w:rFonts w:ascii="Liberation Serif" w:hAnsi="Liberation Serif"/>
          <w:b/>
          <w:sz w:val="24"/>
          <w:szCs w:val="24"/>
        </w:rPr>
        <w:t xml:space="preserve">Особое мнение: </w:t>
      </w:r>
      <w:r w:rsidR="00420D57" w:rsidRPr="00420D57">
        <w:rPr>
          <w:rFonts w:ascii="Liberation Serif" w:hAnsi="Liberation Serif"/>
          <w:b/>
          <w:sz w:val="24"/>
          <w:szCs w:val="24"/>
        </w:rPr>
        <w:t xml:space="preserve"> …</w:t>
      </w:r>
      <w:r w:rsidRPr="00420D57">
        <w:rPr>
          <w:rFonts w:ascii="Liberation Serif" w:hAnsi="Liberation Serif"/>
          <w:b/>
          <w:sz w:val="24"/>
          <w:szCs w:val="24"/>
        </w:rPr>
        <w:t>.</w:t>
      </w:r>
      <w:r w:rsidR="00420D57">
        <w:rPr>
          <w:rFonts w:ascii="Liberation Serif" w:hAnsi="Liberation Serif"/>
          <w:b/>
          <w:sz w:val="24"/>
          <w:szCs w:val="24"/>
        </w:rPr>
        <w:t xml:space="preserve"> </w:t>
      </w:r>
      <w:r w:rsidR="00420D57" w:rsidRPr="00420D57">
        <w:rPr>
          <w:rFonts w:ascii="Liberation Serif" w:hAnsi="Liberation Serif"/>
          <w:i/>
          <w:color w:val="FF0000"/>
          <w:sz w:val="24"/>
          <w:szCs w:val="24"/>
        </w:rPr>
        <w:t>(если есть)</w:t>
      </w:r>
    </w:p>
    <w:p w:rsidR="00AA6464" w:rsidRDefault="00420D57" w:rsidP="00AA6464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По третьему вопросу:</w:t>
      </w:r>
    </w:p>
    <w:p w:rsidR="00420D57" w:rsidRPr="009C3782" w:rsidRDefault="00420D57" w:rsidP="00420D5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9C3782">
        <w:rPr>
          <w:rFonts w:ascii="Liberation Serif" w:hAnsi="Liberation Serif"/>
          <w:sz w:val="24"/>
          <w:szCs w:val="24"/>
        </w:rPr>
        <w:t>Принять к сведению…</w:t>
      </w:r>
    </w:p>
    <w:p w:rsidR="00420D57" w:rsidRDefault="009C3782" w:rsidP="00420D5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 w:rsidRPr="009C3782">
        <w:rPr>
          <w:rFonts w:ascii="Liberation Serif" w:hAnsi="Liberation Serif"/>
          <w:sz w:val="24"/>
          <w:szCs w:val="24"/>
        </w:rPr>
        <w:t xml:space="preserve">Обратить внимание </w:t>
      </w:r>
      <w:proofErr w:type="gramStart"/>
      <w:r w:rsidRPr="009C3782">
        <w:rPr>
          <w:rFonts w:ascii="Liberation Serif" w:hAnsi="Liberation Serif"/>
          <w:sz w:val="24"/>
          <w:szCs w:val="24"/>
        </w:rPr>
        <w:t>на</w:t>
      </w:r>
      <w:proofErr w:type="gramEnd"/>
      <w:r w:rsidRPr="009C3782">
        <w:rPr>
          <w:rFonts w:ascii="Liberation Serif" w:hAnsi="Liberation Serif"/>
          <w:sz w:val="24"/>
          <w:szCs w:val="24"/>
        </w:rPr>
        <w:t xml:space="preserve"> …</w:t>
      </w:r>
    </w:p>
    <w:p w:rsidR="009C3782" w:rsidRDefault="009C3782" w:rsidP="00420D57">
      <w:pPr>
        <w:pStyle w:val="a3"/>
        <w:numPr>
          <w:ilvl w:val="0"/>
          <w:numId w:val="6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Рекомендовать ШМО обсудить выявленные проблемы, разработать </w:t>
      </w:r>
      <w:proofErr w:type="spellStart"/>
      <w:r>
        <w:rPr>
          <w:rFonts w:ascii="Liberation Serif" w:hAnsi="Liberation Serif"/>
          <w:sz w:val="24"/>
          <w:szCs w:val="24"/>
        </w:rPr>
        <w:t>и.т.д</w:t>
      </w:r>
      <w:proofErr w:type="spellEnd"/>
      <w:r>
        <w:rPr>
          <w:rFonts w:ascii="Liberation Serif" w:hAnsi="Liberation Serif"/>
          <w:sz w:val="24"/>
          <w:szCs w:val="24"/>
        </w:rPr>
        <w:t>.</w:t>
      </w:r>
    </w:p>
    <w:p w:rsidR="001A0C88" w:rsidRPr="001A0C88" w:rsidRDefault="009C3782" w:rsidP="001A0C88">
      <w:pPr>
        <w:pStyle w:val="a3"/>
        <w:jc w:val="center"/>
        <w:rPr>
          <w:rFonts w:ascii="Liberation Serif" w:hAnsi="Liberation Serif"/>
          <w:i/>
          <w:color w:val="FF0000"/>
          <w:sz w:val="24"/>
          <w:szCs w:val="24"/>
        </w:rPr>
      </w:pPr>
      <w:r w:rsidRPr="009C3782">
        <w:rPr>
          <w:rFonts w:ascii="Liberation Serif" w:hAnsi="Liberation Serif"/>
          <w:i/>
          <w:color w:val="FF0000"/>
          <w:sz w:val="24"/>
          <w:szCs w:val="24"/>
        </w:rPr>
        <w:t>Все решения должны быть конкретными, адресными, выполнимым</w:t>
      </w:r>
      <w:r>
        <w:rPr>
          <w:rFonts w:ascii="Liberation Serif" w:hAnsi="Liberation Serif"/>
          <w:i/>
          <w:color w:val="FF0000"/>
          <w:sz w:val="24"/>
          <w:szCs w:val="24"/>
        </w:rPr>
        <w:t>и, проверяемыми</w:t>
      </w:r>
    </w:p>
    <w:p w:rsidR="001A0C88" w:rsidRDefault="00AA6464" w:rsidP="001A0C88">
      <w:pPr>
        <w:jc w:val="center"/>
        <w:rPr>
          <w:rFonts w:ascii="Liberation Serif" w:hAnsi="Liberation Serif"/>
          <w:sz w:val="24"/>
          <w:szCs w:val="24"/>
        </w:rPr>
      </w:pPr>
      <w:r w:rsidRPr="00420D57">
        <w:rPr>
          <w:rFonts w:ascii="Liberation Serif" w:hAnsi="Liberation Serif"/>
          <w:sz w:val="24"/>
          <w:szCs w:val="24"/>
        </w:rPr>
        <w:t>Руководитель ГМО</w:t>
      </w:r>
      <w:r w:rsidRPr="00420D57">
        <w:rPr>
          <w:rFonts w:ascii="Liberation Serif" w:hAnsi="Liberation Serif"/>
          <w:b/>
          <w:sz w:val="24"/>
          <w:szCs w:val="24"/>
        </w:rPr>
        <w:t xml:space="preserve">      </w:t>
      </w:r>
      <w:r w:rsidRPr="00420D57">
        <w:rPr>
          <w:rFonts w:ascii="Liberation Serif" w:hAnsi="Liberation Serif"/>
          <w:b/>
          <w:sz w:val="24"/>
          <w:szCs w:val="24"/>
          <w:u w:val="single"/>
        </w:rPr>
        <w:t xml:space="preserve">    </w:t>
      </w:r>
      <w:r w:rsidRPr="00420D57">
        <w:rPr>
          <w:rFonts w:ascii="Liberation Serif" w:hAnsi="Liberation Serif"/>
          <w:i/>
          <w:sz w:val="24"/>
          <w:szCs w:val="24"/>
          <w:u w:val="single"/>
        </w:rPr>
        <w:t xml:space="preserve">подпись    </w:t>
      </w:r>
      <w:r w:rsidR="00420D57">
        <w:rPr>
          <w:rFonts w:ascii="Liberation Serif" w:hAnsi="Liberation Serif"/>
          <w:i/>
          <w:sz w:val="24"/>
          <w:szCs w:val="24"/>
          <w:u w:val="single"/>
        </w:rPr>
        <w:t xml:space="preserve"> </w:t>
      </w:r>
      <w:r w:rsidR="00420D57" w:rsidRPr="00420D57">
        <w:rPr>
          <w:rFonts w:ascii="Liberation Serif" w:hAnsi="Liberation Serif"/>
          <w:sz w:val="24"/>
          <w:szCs w:val="24"/>
        </w:rPr>
        <w:t>Фамилия И.О.</w:t>
      </w:r>
    </w:p>
    <w:p w:rsidR="00420D57" w:rsidRDefault="00227C69" w:rsidP="001A0C88">
      <w:pPr>
        <w:jc w:val="center"/>
        <w:rPr>
          <w:rFonts w:ascii="Liberation Serif" w:hAnsi="Liberation Serif"/>
          <w:i/>
          <w:color w:val="FF000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B804B9" w:rsidRDefault="00B804B9" w:rsidP="001A0C88">
      <w:pPr>
        <w:jc w:val="center"/>
        <w:rPr>
          <w:rFonts w:ascii="Liberation Serif" w:hAnsi="Liberation Serif"/>
          <w:i/>
          <w:color w:val="FF0000"/>
          <w:sz w:val="24"/>
          <w:szCs w:val="24"/>
        </w:rPr>
      </w:pPr>
    </w:p>
    <w:p w:rsidR="00227C69" w:rsidRDefault="00227C69" w:rsidP="001A0C88">
      <w:pPr>
        <w:jc w:val="center"/>
        <w:rPr>
          <w:rFonts w:ascii="Liberation Serif" w:hAnsi="Liberation Serif"/>
          <w:i/>
          <w:color w:val="FF0000"/>
          <w:sz w:val="24"/>
          <w:szCs w:val="24"/>
        </w:rPr>
      </w:pPr>
    </w:p>
    <w:p w:rsidR="00B804B9" w:rsidRDefault="00B804B9" w:rsidP="001A0C88">
      <w:pPr>
        <w:jc w:val="center"/>
        <w:rPr>
          <w:rFonts w:ascii="Liberation Serif" w:hAnsi="Liberation Serif"/>
          <w:i/>
          <w:color w:val="FF0000"/>
          <w:sz w:val="24"/>
          <w:szCs w:val="24"/>
        </w:rPr>
      </w:pPr>
    </w:p>
    <w:p w:rsidR="00B804B9" w:rsidRDefault="00B804B9" w:rsidP="001A0C88">
      <w:pPr>
        <w:jc w:val="center"/>
        <w:rPr>
          <w:rFonts w:ascii="Liberation Serif" w:hAnsi="Liberation Serif"/>
          <w:i/>
          <w:color w:val="FF0000"/>
          <w:sz w:val="24"/>
          <w:szCs w:val="24"/>
        </w:rPr>
      </w:pPr>
    </w:p>
    <w:p w:rsidR="00B804B9" w:rsidRDefault="00B804B9" w:rsidP="00B804B9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Протокол № _____ </w:t>
      </w:r>
      <w:proofErr w:type="gramStart"/>
      <w:r>
        <w:rPr>
          <w:rFonts w:ascii="Liberation Serif" w:hAnsi="Liberation Serif"/>
          <w:sz w:val="24"/>
          <w:szCs w:val="24"/>
        </w:rPr>
        <w:t>от</w:t>
      </w:r>
      <w:proofErr w:type="gramEnd"/>
      <w:r>
        <w:rPr>
          <w:rFonts w:ascii="Liberation Serif" w:hAnsi="Liberation Serif"/>
          <w:sz w:val="24"/>
          <w:szCs w:val="24"/>
        </w:rPr>
        <w:t xml:space="preserve"> __.__.__</w:t>
      </w:r>
    </w:p>
    <w:p w:rsidR="00B804B9" w:rsidRPr="00B804B9" w:rsidRDefault="00B804B9" w:rsidP="001A0C88">
      <w:pPr>
        <w:jc w:val="center"/>
        <w:rPr>
          <w:rFonts w:ascii="Liberation Serif" w:hAnsi="Liberation Serif"/>
          <w:sz w:val="28"/>
          <w:szCs w:val="28"/>
        </w:rPr>
      </w:pPr>
      <w:r w:rsidRPr="00B804B9">
        <w:rPr>
          <w:rFonts w:ascii="Liberation Serif" w:hAnsi="Liberation Serif"/>
          <w:sz w:val="28"/>
          <w:szCs w:val="28"/>
        </w:rPr>
        <w:t xml:space="preserve">Лист регистрации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4536"/>
        <w:gridCol w:w="2546"/>
      </w:tblGrid>
      <w:tr w:rsidR="00325D36" w:rsidTr="00325D36">
        <w:tc>
          <w:tcPr>
            <w:tcW w:w="704" w:type="dxa"/>
            <w:vAlign w:val="center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vAlign w:val="center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vAlign w:val="center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2546" w:type="dxa"/>
            <w:vAlign w:val="center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Роспись</w:t>
            </w: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25D36" w:rsidTr="00325D36">
        <w:tc>
          <w:tcPr>
            <w:tcW w:w="704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46" w:type="dxa"/>
          </w:tcPr>
          <w:p w:rsidR="00325D36" w:rsidRDefault="00325D36" w:rsidP="00325D36">
            <w:pPr>
              <w:spacing w:line="48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804B9" w:rsidRPr="00B804B9" w:rsidRDefault="00B804B9" w:rsidP="001A0C88">
      <w:pPr>
        <w:jc w:val="center"/>
        <w:rPr>
          <w:rFonts w:ascii="Liberation Serif" w:hAnsi="Liberation Serif"/>
          <w:sz w:val="24"/>
          <w:szCs w:val="24"/>
        </w:rPr>
      </w:pPr>
    </w:p>
    <w:sectPr w:rsidR="00B804B9" w:rsidRPr="00B804B9" w:rsidSect="000713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A4C"/>
    <w:multiLevelType w:val="hybridMultilevel"/>
    <w:tmpl w:val="2CE255A2"/>
    <w:lvl w:ilvl="0" w:tplc="DDB2AF9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2330A57"/>
    <w:multiLevelType w:val="hybridMultilevel"/>
    <w:tmpl w:val="1612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56566"/>
    <w:multiLevelType w:val="hybridMultilevel"/>
    <w:tmpl w:val="97C0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20A36"/>
    <w:multiLevelType w:val="hybridMultilevel"/>
    <w:tmpl w:val="9294A7BA"/>
    <w:lvl w:ilvl="0" w:tplc="3CD40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8B266E"/>
    <w:multiLevelType w:val="hybridMultilevel"/>
    <w:tmpl w:val="2B08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612FA"/>
    <w:multiLevelType w:val="hybridMultilevel"/>
    <w:tmpl w:val="2F62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F2"/>
    <w:rsid w:val="00071346"/>
    <w:rsid w:val="000B05FC"/>
    <w:rsid w:val="00125A33"/>
    <w:rsid w:val="001268F2"/>
    <w:rsid w:val="001A0C88"/>
    <w:rsid w:val="00227C69"/>
    <w:rsid w:val="00274490"/>
    <w:rsid w:val="002F1749"/>
    <w:rsid w:val="00325D36"/>
    <w:rsid w:val="00420D57"/>
    <w:rsid w:val="004E7318"/>
    <w:rsid w:val="006D3662"/>
    <w:rsid w:val="007972FF"/>
    <w:rsid w:val="007B7344"/>
    <w:rsid w:val="008B1FED"/>
    <w:rsid w:val="009C3782"/>
    <w:rsid w:val="009E1595"/>
    <w:rsid w:val="00AA6464"/>
    <w:rsid w:val="00B804B9"/>
    <w:rsid w:val="00D01563"/>
    <w:rsid w:val="00E529AF"/>
    <w:rsid w:val="00E96D4B"/>
    <w:rsid w:val="00E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5FC"/>
    <w:pPr>
      <w:ind w:left="720"/>
      <w:contextualSpacing/>
    </w:pPr>
  </w:style>
  <w:style w:type="table" w:styleId="a4">
    <w:name w:val="Table Grid"/>
    <w:basedOn w:val="a1"/>
    <w:uiPriority w:val="39"/>
    <w:rsid w:val="000B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5FC"/>
    <w:pPr>
      <w:ind w:left="720"/>
      <w:contextualSpacing/>
    </w:pPr>
  </w:style>
  <w:style w:type="table" w:styleId="a4">
    <w:name w:val="Table Grid"/>
    <w:basedOn w:val="a1"/>
    <w:uiPriority w:val="39"/>
    <w:rsid w:val="000B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110M2</dc:creator>
  <cp:lastModifiedBy>Татьяна Парпура</cp:lastModifiedBy>
  <cp:revision>6</cp:revision>
  <dcterms:created xsi:type="dcterms:W3CDTF">2022-02-28T10:16:00Z</dcterms:created>
  <dcterms:modified xsi:type="dcterms:W3CDTF">2022-03-14T10:01:00Z</dcterms:modified>
</cp:coreProperties>
</file>