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DE646" w14:textId="77777777" w:rsidR="008A572B" w:rsidRPr="003617CD" w:rsidRDefault="008A572B">
      <w:pPr>
        <w:pStyle w:val="ConsPlusNormal"/>
        <w:jc w:val="right"/>
        <w:rPr>
          <w:sz w:val="16"/>
          <w:szCs w:val="16"/>
        </w:rPr>
      </w:pPr>
    </w:p>
    <w:p w14:paraId="2487C414" w14:textId="77777777" w:rsidR="00385BB3" w:rsidRPr="003617CD" w:rsidRDefault="00385BB3" w:rsidP="00385BB3">
      <w:pPr>
        <w:jc w:val="center"/>
        <w:rPr>
          <w:sz w:val="16"/>
          <w:szCs w:val="16"/>
        </w:rPr>
      </w:pPr>
      <w:bookmarkStart w:id="0" w:name="P30"/>
      <w:bookmarkEnd w:id="0"/>
      <w:r w:rsidRPr="003617CD">
        <w:rPr>
          <w:sz w:val="16"/>
          <w:szCs w:val="16"/>
        </w:rPr>
        <w:t>ДОГОВОР N __</w:t>
      </w:r>
    </w:p>
    <w:p w14:paraId="0779F309" w14:textId="77777777" w:rsidR="00385BB3" w:rsidRPr="003617CD" w:rsidRDefault="00385BB3" w:rsidP="00385BB3">
      <w:pPr>
        <w:jc w:val="center"/>
        <w:rPr>
          <w:sz w:val="16"/>
          <w:szCs w:val="16"/>
        </w:rPr>
      </w:pPr>
      <w:r w:rsidRPr="003617CD">
        <w:rPr>
          <w:sz w:val="16"/>
          <w:szCs w:val="16"/>
        </w:rPr>
        <w:t>ОКАЗАНИЯ ПЛАТНЫХ ДОПОЛНИТЕЛЬНЫХ ОБРАЗОВАТЕЛЬНЫХ УСЛУГ</w:t>
      </w:r>
    </w:p>
    <w:p w14:paraId="6C6D4EFC" w14:textId="77777777" w:rsidR="004B715C" w:rsidRPr="00001DC1" w:rsidRDefault="004B715C" w:rsidP="00385BB3">
      <w:pPr>
        <w:jc w:val="center"/>
        <w:rPr>
          <w:sz w:val="18"/>
          <w:szCs w:val="18"/>
        </w:rPr>
      </w:pPr>
      <w:r w:rsidRPr="00001DC1">
        <w:rPr>
          <w:sz w:val="18"/>
          <w:szCs w:val="18"/>
        </w:rPr>
        <w:t>Первоуральское му</w:t>
      </w:r>
      <w:r w:rsidR="00385BB3" w:rsidRPr="00001DC1">
        <w:rPr>
          <w:sz w:val="18"/>
          <w:szCs w:val="18"/>
        </w:rPr>
        <w:t xml:space="preserve">ниципальное автономное образовательное учреждение </w:t>
      </w:r>
    </w:p>
    <w:p w14:paraId="387C1046" w14:textId="4DEA486D" w:rsidR="00385BB3" w:rsidRPr="00001DC1" w:rsidRDefault="00385BB3" w:rsidP="00385BB3">
      <w:pPr>
        <w:jc w:val="center"/>
        <w:rPr>
          <w:sz w:val="18"/>
          <w:szCs w:val="18"/>
        </w:rPr>
      </w:pPr>
      <w:r w:rsidRPr="00001DC1">
        <w:rPr>
          <w:sz w:val="18"/>
          <w:szCs w:val="18"/>
        </w:rPr>
        <w:t>дополнительного образования</w:t>
      </w:r>
      <w:r w:rsidR="004B715C" w:rsidRPr="00001DC1">
        <w:rPr>
          <w:sz w:val="18"/>
          <w:szCs w:val="18"/>
        </w:rPr>
        <w:t xml:space="preserve"> </w:t>
      </w:r>
      <w:r w:rsidRPr="00001DC1">
        <w:rPr>
          <w:sz w:val="18"/>
          <w:szCs w:val="18"/>
        </w:rPr>
        <w:t xml:space="preserve">Центр </w:t>
      </w:r>
      <w:r w:rsidR="00D40A8E" w:rsidRPr="00001DC1">
        <w:rPr>
          <w:sz w:val="18"/>
          <w:szCs w:val="18"/>
        </w:rPr>
        <w:t>развития детей и молодежи</w:t>
      </w:r>
      <w:r w:rsidRPr="00001DC1">
        <w:rPr>
          <w:sz w:val="18"/>
          <w:szCs w:val="18"/>
        </w:rPr>
        <w:t xml:space="preserve"> (ПМАОУ Д</w:t>
      </w:r>
      <w:r w:rsidR="009A1A78" w:rsidRPr="00001DC1">
        <w:rPr>
          <w:sz w:val="18"/>
          <w:szCs w:val="18"/>
        </w:rPr>
        <w:t>О</w:t>
      </w:r>
      <w:r w:rsidRPr="00001DC1">
        <w:rPr>
          <w:sz w:val="18"/>
          <w:szCs w:val="18"/>
        </w:rPr>
        <w:t xml:space="preserve"> Ц</w:t>
      </w:r>
      <w:r w:rsidR="004E51B0" w:rsidRPr="00001DC1">
        <w:rPr>
          <w:sz w:val="18"/>
          <w:szCs w:val="18"/>
        </w:rPr>
        <w:t>РДМ</w:t>
      </w:r>
      <w:r w:rsidRPr="00001DC1">
        <w:rPr>
          <w:sz w:val="18"/>
          <w:szCs w:val="18"/>
        </w:rPr>
        <w:t>)</w:t>
      </w:r>
    </w:p>
    <w:p w14:paraId="0A890CE6" w14:textId="77777777" w:rsidR="004B715C" w:rsidRPr="003617CD" w:rsidRDefault="004B715C" w:rsidP="00385BB3">
      <w:pPr>
        <w:jc w:val="center"/>
        <w:rPr>
          <w:sz w:val="16"/>
          <w:szCs w:val="16"/>
        </w:rPr>
      </w:pPr>
    </w:p>
    <w:p w14:paraId="46C08143" w14:textId="791C342C" w:rsidR="00385BB3" w:rsidRPr="00001DC1" w:rsidRDefault="00385BB3" w:rsidP="00001DC1">
      <w:pPr>
        <w:rPr>
          <w:sz w:val="18"/>
          <w:szCs w:val="18"/>
        </w:rPr>
      </w:pPr>
      <w:r w:rsidRPr="00001DC1">
        <w:rPr>
          <w:sz w:val="18"/>
          <w:szCs w:val="18"/>
        </w:rPr>
        <w:t xml:space="preserve">г. Первоуральск                                         </w:t>
      </w:r>
      <w:r w:rsidR="001B0520" w:rsidRPr="00001DC1">
        <w:rPr>
          <w:sz w:val="18"/>
          <w:szCs w:val="18"/>
        </w:rPr>
        <w:t xml:space="preserve">                   </w:t>
      </w:r>
      <w:r w:rsidR="00001DC1">
        <w:rPr>
          <w:sz w:val="18"/>
          <w:szCs w:val="18"/>
        </w:rPr>
        <w:t xml:space="preserve">                                                     </w:t>
      </w:r>
      <w:r w:rsidR="001B0520" w:rsidRPr="00001DC1">
        <w:rPr>
          <w:sz w:val="18"/>
          <w:szCs w:val="18"/>
        </w:rPr>
        <w:t xml:space="preserve">                               </w:t>
      </w:r>
      <w:r w:rsidRPr="00001DC1">
        <w:rPr>
          <w:sz w:val="18"/>
          <w:szCs w:val="18"/>
        </w:rPr>
        <w:t xml:space="preserve">  "</w:t>
      </w:r>
      <w:r w:rsidR="00EA5509" w:rsidRPr="00001DC1">
        <w:rPr>
          <w:sz w:val="18"/>
          <w:szCs w:val="18"/>
        </w:rPr>
        <w:t>___</w:t>
      </w:r>
      <w:r w:rsidRPr="00001DC1">
        <w:rPr>
          <w:sz w:val="18"/>
          <w:szCs w:val="18"/>
        </w:rPr>
        <w:t>"</w:t>
      </w:r>
      <w:r w:rsidR="009A1A78" w:rsidRPr="00001DC1">
        <w:rPr>
          <w:sz w:val="18"/>
          <w:szCs w:val="18"/>
        </w:rPr>
        <w:t xml:space="preserve"> </w:t>
      </w:r>
      <w:r w:rsidR="00EA5509" w:rsidRPr="00001DC1">
        <w:rPr>
          <w:sz w:val="18"/>
          <w:szCs w:val="18"/>
        </w:rPr>
        <w:t>_____________ 20____</w:t>
      </w:r>
      <w:r w:rsidRPr="00001DC1">
        <w:rPr>
          <w:sz w:val="18"/>
          <w:szCs w:val="18"/>
        </w:rPr>
        <w:t xml:space="preserve"> г.</w:t>
      </w:r>
    </w:p>
    <w:p w14:paraId="622BB989" w14:textId="77777777" w:rsidR="00385BB3" w:rsidRPr="006A6EC5" w:rsidRDefault="00385BB3" w:rsidP="00385BB3">
      <w:pPr>
        <w:jc w:val="center"/>
        <w:rPr>
          <w:sz w:val="18"/>
          <w:szCs w:val="18"/>
        </w:rPr>
      </w:pPr>
    </w:p>
    <w:p w14:paraId="4279A093" w14:textId="127717B8" w:rsidR="00385BB3" w:rsidRPr="006A6EC5" w:rsidRDefault="00385BB3" w:rsidP="000C796D">
      <w:pPr>
        <w:jc w:val="both"/>
        <w:rPr>
          <w:sz w:val="18"/>
          <w:szCs w:val="18"/>
        </w:rPr>
      </w:pPr>
      <w:r w:rsidRPr="006A6EC5">
        <w:rPr>
          <w:sz w:val="18"/>
          <w:szCs w:val="18"/>
        </w:rPr>
        <w:t xml:space="preserve">    Первоуральское муниципальное образовательное учреждение дополнительного образования Центр </w:t>
      </w:r>
      <w:r w:rsidR="00D40A8E">
        <w:rPr>
          <w:sz w:val="18"/>
          <w:szCs w:val="18"/>
        </w:rPr>
        <w:t>развития детей и молодежи (ПМАОУ</w:t>
      </w:r>
      <w:r w:rsidR="0024216B">
        <w:rPr>
          <w:sz w:val="18"/>
          <w:szCs w:val="18"/>
        </w:rPr>
        <w:t xml:space="preserve"> </w:t>
      </w:r>
      <w:r w:rsidR="00D40A8E">
        <w:rPr>
          <w:sz w:val="18"/>
          <w:szCs w:val="18"/>
        </w:rPr>
        <w:t xml:space="preserve">ДО ЦРДМ) </w:t>
      </w:r>
      <w:r w:rsidR="000C796D">
        <w:rPr>
          <w:sz w:val="18"/>
          <w:szCs w:val="18"/>
        </w:rPr>
        <w:t xml:space="preserve">действующий </w:t>
      </w:r>
      <w:r w:rsidRPr="006A6EC5">
        <w:rPr>
          <w:sz w:val="18"/>
          <w:szCs w:val="18"/>
        </w:rPr>
        <w:t xml:space="preserve">на основании </w:t>
      </w:r>
      <w:r w:rsidR="00D40A8E">
        <w:rPr>
          <w:sz w:val="18"/>
          <w:szCs w:val="18"/>
        </w:rPr>
        <w:t>Устава от 12.01.2022г № 23</w:t>
      </w:r>
      <w:r w:rsidRPr="006A6EC5">
        <w:rPr>
          <w:sz w:val="18"/>
          <w:szCs w:val="18"/>
        </w:rPr>
        <w:t>, именуем</w:t>
      </w:r>
      <w:r w:rsidR="004E51B0">
        <w:rPr>
          <w:sz w:val="18"/>
          <w:szCs w:val="18"/>
        </w:rPr>
        <w:t xml:space="preserve">ое в дальнейшем "Исполнитель", </w:t>
      </w:r>
      <w:r w:rsidRPr="006A6EC5">
        <w:rPr>
          <w:sz w:val="18"/>
          <w:szCs w:val="18"/>
        </w:rPr>
        <w:t xml:space="preserve">в лице </w:t>
      </w:r>
      <w:r w:rsidR="006836BC">
        <w:rPr>
          <w:sz w:val="18"/>
          <w:szCs w:val="18"/>
        </w:rPr>
        <w:t xml:space="preserve">  директора </w:t>
      </w:r>
      <w:r w:rsidR="000E7901">
        <w:rPr>
          <w:sz w:val="18"/>
          <w:szCs w:val="18"/>
        </w:rPr>
        <w:t>Галицких Ксении Викторовны</w:t>
      </w:r>
    </w:p>
    <w:p w14:paraId="4F11FF25" w14:textId="77777777" w:rsidR="008A572B" w:rsidRPr="006A6EC5" w:rsidRDefault="00385BB3" w:rsidP="004E6791">
      <w:pPr>
        <w:pStyle w:val="ConsPlusNonformat"/>
        <w:rPr>
          <w:sz w:val="18"/>
          <w:szCs w:val="18"/>
        </w:rPr>
      </w:pPr>
      <w:r w:rsidRPr="006A6EC5">
        <w:rPr>
          <w:rFonts w:ascii="Calibri" w:hAnsi="Calibri" w:cs="Calibri"/>
          <w:b/>
          <w:sz w:val="18"/>
          <w:szCs w:val="18"/>
        </w:rPr>
        <w:t xml:space="preserve">и </w:t>
      </w:r>
      <w:r w:rsidR="00EA5509" w:rsidRPr="006A6EC5">
        <w:rPr>
          <w:rFonts w:ascii="Calibri" w:hAnsi="Calibri" w:cs="Calibri"/>
          <w:b/>
          <w:sz w:val="18"/>
          <w:szCs w:val="18"/>
        </w:rPr>
        <w:t>_______________________________</w:t>
      </w:r>
      <w:r w:rsidR="004E6791" w:rsidRPr="006A6EC5">
        <w:rPr>
          <w:rFonts w:ascii="Calibri" w:hAnsi="Calibri" w:cs="Calibri"/>
          <w:b/>
          <w:sz w:val="18"/>
          <w:szCs w:val="18"/>
        </w:rPr>
        <w:t>____________________________________________________________</w:t>
      </w:r>
      <w:r w:rsidR="00C47669">
        <w:rPr>
          <w:rFonts w:ascii="Calibri" w:hAnsi="Calibri" w:cs="Calibri"/>
          <w:b/>
          <w:sz w:val="18"/>
          <w:szCs w:val="18"/>
        </w:rPr>
        <w:t>______________________</w:t>
      </w:r>
      <w:r w:rsidRPr="006A6EC5">
        <w:rPr>
          <w:rFonts w:ascii="Calibri" w:hAnsi="Calibri" w:cs="Calibri"/>
          <w:b/>
          <w:sz w:val="18"/>
          <w:szCs w:val="18"/>
        </w:rPr>
        <w:t>,</w:t>
      </w:r>
    </w:p>
    <w:p w14:paraId="0075FCD2" w14:textId="77777777" w:rsidR="008A572B" w:rsidRPr="000434E7" w:rsidRDefault="008A572B" w:rsidP="00956F34">
      <w:pPr>
        <w:pStyle w:val="ConsPlusNonformat"/>
        <w:jc w:val="both"/>
        <w:rPr>
          <w:rFonts w:ascii="Times New Roman" w:hAnsi="Times New Roman" w:cs="Times New Roman"/>
          <w:sz w:val="18"/>
          <w:szCs w:val="18"/>
        </w:rPr>
      </w:pPr>
      <w:r w:rsidRPr="000434E7">
        <w:rPr>
          <w:rFonts w:ascii="Times New Roman" w:hAnsi="Times New Roman" w:cs="Times New Roman"/>
          <w:sz w:val="18"/>
          <w:szCs w:val="18"/>
        </w:rPr>
        <w:t>(фамилия, имя, отчество (при наличии) законного представителя</w:t>
      </w:r>
      <w:r w:rsidR="00B71C15" w:rsidRPr="000434E7">
        <w:rPr>
          <w:rFonts w:ascii="Times New Roman" w:hAnsi="Times New Roman" w:cs="Times New Roman"/>
          <w:sz w:val="18"/>
          <w:szCs w:val="18"/>
        </w:rPr>
        <w:t xml:space="preserve"> </w:t>
      </w:r>
      <w:r w:rsidRPr="000434E7">
        <w:rPr>
          <w:rFonts w:ascii="Times New Roman" w:hAnsi="Times New Roman" w:cs="Times New Roman"/>
          <w:sz w:val="18"/>
          <w:szCs w:val="18"/>
        </w:rPr>
        <w:t xml:space="preserve">несовершеннолетнего лица, зачисляемого на обучение </w:t>
      </w:r>
    </w:p>
    <w:p w14:paraId="4970B79D" w14:textId="77777777" w:rsidR="00B71C15" w:rsidRPr="006A6EC5" w:rsidRDefault="00B71C15" w:rsidP="00956F34">
      <w:pPr>
        <w:pStyle w:val="ConsPlusNonformat"/>
        <w:jc w:val="both"/>
        <w:rPr>
          <w:sz w:val="18"/>
          <w:szCs w:val="18"/>
        </w:rPr>
      </w:pPr>
    </w:p>
    <w:p w14:paraId="0440EC24" w14:textId="77777777" w:rsidR="004E6791" w:rsidRPr="006A6EC5" w:rsidRDefault="008A572B" w:rsidP="00B71C15">
      <w:pPr>
        <w:pStyle w:val="ConsPlusNonformat"/>
        <w:rPr>
          <w:rFonts w:ascii="Times New Roman" w:hAnsi="Times New Roman" w:cs="Times New Roman"/>
          <w:sz w:val="18"/>
          <w:szCs w:val="18"/>
        </w:rPr>
      </w:pPr>
      <w:r w:rsidRPr="006A6EC5">
        <w:rPr>
          <w:rFonts w:ascii="Times New Roman" w:hAnsi="Times New Roman" w:cs="Times New Roman"/>
          <w:sz w:val="18"/>
          <w:szCs w:val="18"/>
        </w:rPr>
        <w:t xml:space="preserve">именуем__ в дальнейшем </w:t>
      </w:r>
      <w:r w:rsidRPr="006A6EC5">
        <w:rPr>
          <w:rFonts w:ascii="Times New Roman" w:hAnsi="Times New Roman" w:cs="Times New Roman"/>
          <w:b/>
          <w:sz w:val="18"/>
          <w:szCs w:val="18"/>
        </w:rPr>
        <w:t>"Заказчик"</w:t>
      </w:r>
      <w:r w:rsidRPr="006A6EC5">
        <w:rPr>
          <w:rFonts w:ascii="Times New Roman" w:hAnsi="Times New Roman" w:cs="Times New Roman"/>
          <w:sz w:val="18"/>
          <w:szCs w:val="18"/>
        </w:rPr>
        <w:t>,</w:t>
      </w:r>
      <w:r w:rsidR="00956F34" w:rsidRPr="006A6EC5">
        <w:rPr>
          <w:rFonts w:ascii="Times New Roman" w:hAnsi="Times New Roman" w:cs="Times New Roman"/>
          <w:sz w:val="18"/>
          <w:szCs w:val="18"/>
        </w:rPr>
        <w:t xml:space="preserve"> </w:t>
      </w:r>
      <w:r w:rsidRPr="006A6EC5">
        <w:rPr>
          <w:rFonts w:ascii="Times New Roman" w:hAnsi="Times New Roman" w:cs="Times New Roman"/>
          <w:sz w:val="18"/>
          <w:szCs w:val="18"/>
        </w:rPr>
        <w:t xml:space="preserve">действующий в интересах </w:t>
      </w:r>
      <w:r w:rsidR="00B71C15" w:rsidRPr="006A6EC5">
        <w:rPr>
          <w:rFonts w:ascii="Times New Roman" w:hAnsi="Times New Roman" w:cs="Times New Roman"/>
          <w:sz w:val="18"/>
          <w:szCs w:val="18"/>
        </w:rPr>
        <w:t>н</w:t>
      </w:r>
      <w:r w:rsidRPr="006A6EC5">
        <w:rPr>
          <w:rFonts w:ascii="Times New Roman" w:hAnsi="Times New Roman" w:cs="Times New Roman"/>
          <w:sz w:val="18"/>
          <w:szCs w:val="18"/>
        </w:rPr>
        <w:t xml:space="preserve">есовершеннолетнего </w:t>
      </w:r>
    </w:p>
    <w:p w14:paraId="49AFC172" w14:textId="77777777" w:rsidR="008A572B" w:rsidRPr="006A6EC5" w:rsidRDefault="00EA5509" w:rsidP="00B71C15">
      <w:pPr>
        <w:pStyle w:val="ConsPlusNonformat"/>
        <w:rPr>
          <w:rFonts w:ascii="Times New Roman" w:hAnsi="Times New Roman" w:cs="Times New Roman"/>
          <w:sz w:val="18"/>
          <w:szCs w:val="18"/>
          <w:u w:val="single"/>
        </w:rPr>
      </w:pPr>
      <w:r w:rsidRPr="006A6EC5">
        <w:rPr>
          <w:rFonts w:ascii="Times New Roman" w:hAnsi="Times New Roman" w:cs="Times New Roman"/>
          <w:sz w:val="18"/>
          <w:szCs w:val="18"/>
          <w:u w:val="single"/>
        </w:rPr>
        <w:t>_____________________________</w:t>
      </w:r>
      <w:r w:rsidR="004E6791" w:rsidRPr="006A6EC5">
        <w:rPr>
          <w:rFonts w:ascii="Times New Roman" w:hAnsi="Times New Roman" w:cs="Times New Roman"/>
          <w:sz w:val="18"/>
          <w:szCs w:val="18"/>
          <w:u w:val="single"/>
        </w:rPr>
        <w:t>______________________________________________________________</w:t>
      </w:r>
      <w:r w:rsidR="003617CD" w:rsidRPr="006A6EC5">
        <w:rPr>
          <w:rFonts w:ascii="Times New Roman" w:hAnsi="Times New Roman" w:cs="Times New Roman"/>
          <w:sz w:val="18"/>
          <w:szCs w:val="18"/>
          <w:u w:val="single"/>
        </w:rPr>
        <w:t>_</w:t>
      </w:r>
      <w:r w:rsidR="00C47669">
        <w:rPr>
          <w:rFonts w:ascii="Times New Roman" w:hAnsi="Times New Roman" w:cs="Times New Roman"/>
          <w:sz w:val="18"/>
          <w:szCs w:val="18"/>
          <w:u w:val="single"/>
        </w:rPr>
        <w:t>____________________</w:t>
      </w:r>
      <w:r w:rsidR="00F959A9" w:rsidRPr="006A6EC5">
        <w:rPr>
          <w:rFonts w:ascii="Times New Roman" w:hAnsi="Times New Roman" w:cs="Times New Roman"/>
          <w:sz w:val="18"/>
          <w:szCs w:val="18"/>
          <w:u w:val="single"/>
        </w:rPr>
        <w:t>,</w:t>
      </w:r>
    </w:p>
    <w:p w14:paraId="769D1E3C" w14:textId="2D2AC511" w:rsidR="008A572B" w:rsidRPr="006A6EC5" w:rsidRDefault="008A572B">
      <w:pPr>
        <w:pStyle w:val="ConsPlusNonformat"/>
        <w:jc w:val="both"/>
        <w:rPr>
          <w:rFonts w:ascii="Times New Roman" w:hAnsi="Times New Roman" w:cs="Times New Roman"/>
          <w:sz w:val="18"/>
          <w:szCs w:val="18"/>
        </w:rPr>
      </w:pPr>
      <w:r w:rsidRPr="006A6EC5">
        <w:rPr>
          <w:rFonts w:ascii="Times New Roman" w:hAnsi="Times New Roman" w:cs="Times New Roman"/>
          <w:sz w:val="18"/>
          <w:szCs w:val="18"/>
        </w:rPr>
        <w:t xml:space="preserve">          </w:t>
      </w:r>
      <w:r w:rsidR="00B71C15" w:rsidRPr="006A6EC5">
        <w:rPr>
          <w:rFonts w:ascii="Times New Roman" w:hAnsi="Times New Roman" w:cs="Times New Roman"/>
          <w:sz w:val="18"/>
          <w:szCs w:val="18"/>
        </w:rPr>
        <w:t xml:space="preserve">                   </w:t>
      </w:r>
      <w:r w:rsidRPr="006A6EC5">
        <w:rPr>
          <w:rFonts w:ascii="Times New Roman" w:hAnsi="Times New Roman" w:cs="Times New Roman"/>
          <w:sz w:val="18"/>
          <w:szCs w:val="18"/>
        </w:rPr>
        <w:t>(фамилия, имя, отчество</w:t>
      </w:r>
      <w:r w:rsidR="00956F34" w:rsidRPr="006A6EC5">
        <w:rPr>
          <w:rFonts w:ascii="Times New Roman" w:hAnsi="Times New Roman" w:cs="Times New Roman"/>
          <w:sz w:val="18"/>
          <w:szCs w:val="18"/>
        </w:rPr>
        <w:t xml:space="preserve"> </w:t>
      </w:r>
      <w:r w:rsidRPr="006A6EC5">
        <w:rPr>
          <w:rFonts w:ascii="Times New Roman" w:hAnsi="Times New Roman" w:cs="Times New Roman"/>
          <w:sz w:val="18"/>
          <w:szCs w:val="18"/>
        </w:rPr>
        <w:t>(при наличии)</w:t>
      </w:r>
      <w:r w:rsidR="00B5569A" w:rsidRPr="006A6EC5">
        <w:rPr>
          <w:rFonts w:ascii="Times New Roman" w:hAnsi="Times New Roman" w:cs="Times New Roman"/>
          <w:sz w:val="18"/>
          <w:szCs w:val="18"/>
        </w:rPr>
        <w:t xml:space="preserve"> лица, зачисляемого на обучение)</w:t>
      </w:r>
    </w:p>
    <w:p w14:paraId="049DCC40" w14:textId="77777777" w:rsidR="0072439F" w:rsidRPr="006A6EC5" w:rsidRDefault="0072439F">
      <w:pPr>
        <w:pStyle w:val="ConsPlusNonformat"/>
        <w:jc w:val="both"/>
        <w:rPr>
          <w:rFonts w:ascii="Times New Roman" w:hAnsi="Times New Roman" w:cs="Times New Roman"/>
          <w:sz w:val="18"/>
          <w:szCs w:val="18"/>
        </w:rPr>
      </w:pPr>
    </w:p>
    <w:p w14:paraId="34B16ED2" w14:textId="77777777" w:rsidR="00F959A9" w:rsidRPr="006A6EC5" w:rsidRDefault="00F959A9">
      <w:pPr>
        <w:pStyle w:val="ConsPlusNonformat"/>
        <w:jc w:val="both"/>
        <w:rPr>
          <w:rFonts w:ascii="Times New Roman" w:hAnsi="Times New Roman" w:cs="Times New Roman"/>
          <w:sz w:val="18"/>
          <w:szCs w:val="18"/>
        </w:rPr>
      </w:pPr>
    </w:p>
    <w:p w14:paraId="15F53147" w14:textId="77777777" w:rsidR="008A572B" w:rsidRPr="006A6EC5" w:rsidRDefault="008A572B">
      <w:pPr>
        <w:pStyle w:val="ConsPlusNonformat"/>
        <w:jc w:val="both"/>
        <w:rPr>
          <w:rFonts w:ascii="Times New Roman" w:hAnsi="Times New Roman" w:cs="Times New Roman"/>
          <w:sz w:val="18"/>
          <w:szCs w:val="18"/>
        </w:rPr>
      </w:pPr>
      <w:r w:rsidRPr="006A6EC5">
        <w:rPr>
          <w:rFonts w:ascii="Times New Roman" w:hAnsi="Times New Roman" w:cs="Times New Roman"/>
          <w:sz w:val="18"/>
          <w:szCs w:val="18"/>
        </w:rPr>
        <w:t xml:space="preserve">именуем__ в дальнейшем </w:t>
      </w:r>
      <w:r w:rsidRPr="006A6EC5">
        <w:rPr>
          <w:rFonts w:ascii="Times New Roman" w:hAnsi="Times New Roman" w:cs="Times New Roman"/>
          <w:b/>
          <w:sz w:val="18"/>
          <w:szCs w:val="18"/>
        </w:rPr>
        <w:t>"Обучающийся"</w:t>
      </w:r>
      <w:r w:rsidRPr="006A6EC5">
        <w:rPr>
          <w:rFonts w:ascii="Times New Roman" w:hAnsi="Times New Roman" w:cs="Times New Roman"/>
          <w:sz w:val="18"/>
          <w:szCs w:val="18"/>
        </w:rPr>
        <w:t xml:space="preserve"> </w:t>
      </w:r>
    </w:p>
    <w:p w14:paraId="7A70331A" w14:textId="77777777" w:rsidR="008A572B" w:rsidRPr="006A6EC5" w:rsidRDefault="008A572B">
      <w:pPr>
        <w:pStyle w:val="ConsPlusNonformat"/>
        <w:jc w:val="both"/>
        <w:rPr>
          <w:rFonts w:ascii="Times New Roman" w:hAnsi="Times New Roman" w:cs="Times New Roman"/>
          <w:sz w:val="18"/>
          <w:szCs w:val="18"/>
        </w:rPr>
      </w:pPr>
      <w:r w:rsidRPr="006A6EC5">
        <w:rPr>
          <w:rFonts w:ascii="Times New Roman" w:hAnsi="Times New Roman" w:cs="Times New Roman"/>
          <w:sz w:val="18"/>
          <w:szCs w:val="18"/>
        </w:rPr>
        <w:t xml:space="preserve">и </w:t>
      </w:r>
      <w:r w:rsidR="00EA5509" w:rsidRPr="006A6EC5">
        <w:rPr>
          <w:rFonts w:ascii="Times New Roman" w:hAnsi="Times New Roman" w:cs="Times New Roman"/>
          <w:sz w:val="18"/>
          <w:szCs w:val="18"/>
          <w:u w:val="single"/>
        </w:rPr>
        <w:t>__________________________</w:t>
      </w:r>
      <w:r w:rsidR="008A12B2" w:rsidRPr="006A6EC5">
        <w:rPr>
          <w:rFonts w:ascii="Times New Roman" w:hAnsi="Times New Roman" w:cs="Times New Roman"/>
          <w:sz w:val="18"/>
          <w:szCs w:val="18"/>
          <w:u w:val="single"/>
        </w:rPr>
        <w:t xml:space="preserve"> </w:t>
      </w:r>
      <w:r w:rsidR="004E6791" w:rsidRPr="006A6EC5">
        <w:rPr>
          <w:rFonts w:ascii="Times New Roman" w:hAnsi="Times New Roman" w:cs="Times New Roman"/>
          <w:sz w:val="18"/>
          <w:szCs w:val="18"/>
          <w:u w:val="single"/>
        </w:rPr>
        <w:t>___________________________________________________________</w:t>
      </w:r>
      <w:r w:rsidR="003617CD" w:rsidRPr="006A6EC5">
        <w:rPr>
          <w:rFonts w:ascii="Times New Roman" w:hAnsi="Times New Roman" w:cs="Times New Roman"/>
          <w:sz w:val="18"/>
          <w:szCs w:val="18"/>
          <w:u w:val="single"/>
        </w:rPr>
        <w:t>________________________</w:t>
      </w:r>
      <w:r w:rsidRPr="006A6EC5">
        <w:rPr>
          <w:rFonts w:ascii="Times New Roman" w:hAnsi="Times New Roman" w:cs="Times New Roman"/>
          <w:sz w:val="18"/>
          <w:szCs w:val="18"/>
        </w:rPr>
        <w:t>,</w:t>
      </w:r>
    </w:p>
    <w:p w14:paraId="3D656322" w14:textId="77777777" w:rsidR="008A572B" w:rsidRPr="006A6EC5" w:rsidRDefault="008A572B">
      <w:pPr>
        <w:pStyle w:val="ConsPlusNonformat"/>
        <w:jc w:val="both"/>
        <w:rPr>
          <w:rFonts w:ascii="Times New Roman" w:hAnsi="Times New Roman" w:cs="Times New Roman"/>
          <w:sz w:val="18"/>
          <w:szCs w:val="18"/>
        </w:rPr>
      </w:pPr>
      <w:r w:rsidRPr="006A6EC5">
        <w:rPr>
          <w:sz w:val="18"/>
          <w:szCs w:val="18"/>
        </w:rPr>
        <w:t xml:space="preserve">    </w:t>
      </w:r>
      <w:r w:rsidRPr="006A6EC5">
        <w:rPr>
          <w:rFonts w:ascii="Times New Roman" w:hAnsi="Times New Roman" w:cs="Times New Roman"/>
          <w:sz w:val="18"/>
          <w:szCs w:val="18"/>
        </w:rPr>
        <w:t>(фамилия, имя, отчество (при наличии) лица, зачисляемого на обучение)</w:t>
      </w:r>
    </w:p>
    <w:p w14:paraId="7598DE66" w14:textId="77777777" w:rsidR="00B5569A" w:rsidRPr="006A6EC5" w:rsidRDefault="00B5569A">
      <w:pPr>
        <w:pStyle w:val="ConsPlusNonformat"/>
        <w:jc w:val="both"/>
        <w:rPr>
          <w:rFonts w:ascii="Times New Roman" w:hAnsi="Times New Roman" w:cs="Times New Roman"/>
          <w:sz w:val="18"/>
          <w:szCs w:val="18"/>
        </w:rPr>
      </w:pPr>
    </w:p>
    <w:p w14:paraId="0498E119" w14:textId="77777777" w:rsidR="008A572B" w:rsidRPr="006A6EC5" w:rsidRDefault="008A572B">
      <w:pPr>
        <w:pStyle w:val="ConsPlusNonformat"/>
        <w:jc w:val="both"/>
        <w:rPr>
          <w:rFonts w:ascii="Times New Roman" w:hAnsi="Times New Roman" w:cs="Times New Roman"/>
          <w:sz w:val="18"/>
          <w:szCs w:val="18"/>
        </w:rPr>
      </w:pPr>
      <w:r w:rsidRPr="006A6EC5">
        <w:rPr>
          <w:rFonts w:ascii="Times New Roman" w:hAnsi="Times New Roman" w:cs="Times New Roman"/>
          <w:sz w:val="18"/>
          <w:szCs w:val="18"/>
        </w:rPr>
        <w:t>именуем</w:t>
      </w:r>
      <w:r w:rsidR="000C796D">
        <w:rPr>
          <w:rFonts w:ascii="Times New Roman" w:hAnsi="Times New Roman" w:cs="Times New Roman"/>
          <w:sz w:val="18"/>
          <w:szCs w:val="18"/>
        </w:rPr>
        <w:t xml:space="preserve">__ в дальнейшем "Обучающийся", </w:t>
      </w:r>
      <w:r w:rsidRPr="006A6EC5">
        <w:rPr>
          <w:rFonts w:ascii="Times New Roman" w:hAnsi="Times New Roman" w:cs="Times New Roman"/>
          <w:sz w:val="18"/>
          <w:szCs w:val="18"/>
        </w:rPr>
        <w:t>совместно</w:t>
      </w:r>
      <w:r w:rsidR="00B71C15" w:rsidRPr="006A6EC5">
        <w:rPr>
          <w:rFonts w:ascii="Times New Roman" w:hAnsi="Times New Roman" w:cs="Times New Roman"/>
          <w:sz w:val="18"/>
          <w:szCs w:val="18"/>
        </w:rPr>
        <w:t xml:space="preserve"> </w:t>
      </w:r>
      <w:r w:rsidRPr="006A6EC5">
        <w:rPr>
          <w:rFonts w:ascii="Times New Roman" w:hAnsi="Times New Roman" w:cs="Times New Roman"/>
          <w:sz w:val="18"/>
          <w:szCs w:val="18"/>
        </w:rPr>
        <w:t>именуемые Стороны, заключили настоящий Договор о нижеследующем:</w:t>
      </w:r>
    </w:p>
    <w:p w14:paraId="7800413D" w14:textId="77777777" w:rsidR="008A572B" w:rsidRPr="006A6EC5" w:rsidRDefault="008A572B" w:rsidP="00B14B40">
      <w:pPr>
        <w:pStyle w:val="ConsPlusNormal"/>
        <w:jc w:val="center"/>
        <w:rPr>
          <w:rFonts w:ascii="Times New Roman" w:hAnsi="Times New Roman" w:cs="Times New Roman"/>
          <w:sz w:val="18"/>
          <w:szCs w:val="18"/>
        </w:rPr>
      </w:pPr>
      <w:bookmarkStart w:id="1" w:name="P72"/>
      <w:bookmarkEnd w:id="1"/>
      <w:r w:rsidRPr="006A6EC5">
        <w:rPr>
          <w:rFonts w:ascii="Times New Roman" w:hAnsi="Times New Roman" w:cs="Times New Roman"/>
          <w:b/>
          <w:sz w:val="18"/>
          <w:szCs w:val="18"/>
        </w:rPr>
        <w:t>I. Предмет Договора</w:t>
      </w:r>
    </w:p>
    <w:p w14:paraId="3CD3B41A" w14:textId="569A4E70" w:rsidR="008A572B" w:rsidRPr="006A6EC5" w:rsidRDefault="008A572B" w:rsidP="001B0520">
      <w:pPr>
        <w:pStyle w:val="ConsPlusNonformat"/>
        <w:rPr>
          <w:rFonts w:ascii="Times New Roman" w:hAnsi="Times New Roman" w:cs="Times New Roman"/>
          <w:sz w:val="18"/>
          <w:szCs w:val="18"/>
        </w:rPr>
      </w:pPr>
      <w:r w:rsidRPr="006A6EC5">
        <w:rPr>
          <w:rFonts w:ascii="Times New Roman" w:hAnsi="Times New Roman" w:cs="Times New Roman"/>
          <w:sz w:val="18"/>
          <w:szCs w:val="18"/>
        </w:rPr>
        <w:t>1.1.  Исполнитель   обязуется   предоставить   образовательную услугу,</w:t>
      </w:r>
      <w:r w:rsidR="00B71C15" w:rsidRPr="006A6EC5">
        <w:rPr>
          <w:rFonts w:ascii="Times New Roman" w:hAnsi="Times New Roman" w:cs="Times New Roman"/>
          <w:sz w:val="18"/>
          <w:szCs w:val="18"/>
        </w:rPr>
        <w:t xml:space="preserve"> а Заказчик обязуется </w:t>
      </w:r>
      <w:r w:rsidRPr="006A6EC5">
        <w:rPr>
          <w:rFonts w:ascii="Times New Roman" w:hAnsi="Times New Roman" w:cs="Times New Roman"/>
          <w:sz w:val="18"/>
          <w:szCs w:val="18"/>
        </w:rPr>
        <w:t>оплатить</w:t>
      </w:r>
      <w:r w:rsidR="00B71C15" w:rsidRPr="006A6EC5">
        <w:rPr>
          <w:rFonts w:ascii="Times New Roman" w:hAnsi="Times New Roman" w:cs="Times New Roman"/>
          <w:sz w:val="18"/>
          <w:szCs w:val="18"/>
        </w:rPr>
        <w:t xml:space="preserve"> образовательную </w:t>
      </w:r>
      <w:r w:rsidR="0090120A" w:rsidRPr="006A6EC5">
        <w:rPr>
          <w:rFonts w:ascii="Times New Roman" w:hAnsi="Times New Roman" w:cs="Times New Roman"/>
          <w:sz w:val="18"/>
          <w:szCs w:val="18"/>
        </w:rPr>
        <w:t>услугу по предоставлению</w:t>
      </w:r>
      <w:r w:rsidR="003B136F">
        <w:rPr>
          <w:rFonts w:ascii="Times New Roman" w:hAnsi="Times New Roman" w:cs="Times New Roman"/>
          <w:sz w:val="18"/>
          <w:szCs w:val="18"/>
        </w:rPr>
        <w:t xml:space="preserve"> </w:t>
      </w:r>
      <w:r w:rsidR="003B136F" w:rsidRPr="008C5E56">
        <w:rPr>
          <w:rFonts w:ascii="Times New Roman" w:hAnsi="Times New Roman" w:cs="Times New Roman"/>
          <w:sz w:val="18"/>
          <w:szCs w:val="18"/>
        </w:rPr>
        <w:t>дополнительной общеобразовательной (общеразвивающей)</w:t>
      </w:r>
      <w:r w:rsidR="003B136F">
        <w:rPr>
          <w:rFonts w:ascii="Times New Roman" w:hAnsi="Times New Roman" w:cs="Times New Roman"/>
          <w:sz w:val="18"/>
          <w:szCs w:val="18"/>
        </w:rPr>
        <w:t xml:space="preserve"> </w:t>
      </w:r>
      <w:r w:rsidR="003B136F" w:rsidRPr="008C5E56">
        <w:rPr>
          <w:rFonts w:ascii="Times New Roman" w:hAnsi="Times New Roman" w:cs="Times New Roman"/>
          <w:sz w:val="18"/>
          <w:szCs w:val="18"/>
        </w:rPr>
        <w:t>программы</w:t>
      </w:r>
      <w:r w:rsidR="001B0520">
        <w:rPr>
          <w:rFonts w:ascii="Times New Roman" w:hAnsi="Times New Roman" w:cs="Times New Roman"/>
          <w:sz w:val="18"/>
          <w:szCs w:val="18"/>
        </w:rPr>
        <w:t xml:space="preserve"> </w:t>
      </w:r>
      <w:r w:rsidR="00C143EE" w:rsidRPr="001B0520">
        <w:rPr>
          <w:rFonts w:ascii="Times New Roman" w:hAnsi="Times New Roman" w:cs="Times New Roman"/>
          <w:b/>
          <w:sz w:val="18"/>
          <w:szCs w:val="18"/>
          <w:u w:val="single"/>
        </w:rPr>
        <w:t xml:space="preserve"> </w:t>
      </w:r>
      <w:r w:rsidR="00C143EE">
        <w:rPr>
          <w:rFonts w:ascii="Times New Roman" w:hAnsi="Times New Roman" w:cs="Times New Roman"/>
          <w:b/>
          <w:sz w:val="18"/>
          <w:szCs w:val="18"/>
          <w:u w:val="single"/>
        </w:rPr>
        <w:t>«Мир танца</w:t>
      </w:r>
      <w:r w:rsidR="00726767">
        <w:rPr>
          <w:rFonts w:ascii="Times New Roman" w:hAnsi="Times New Roman" w:cs="Times New Roman"/>
          <w:b/>
          <w:sz w:val="18"/>
          <w:szCs w:val="18"/>
          <w:u w:val="single"/>
        </w:rPr>
        <w:t xml:space="preserve">. Полет и вдохновение» </w:t>
      </w:r>
      <w:r w:rsidR="00C143EE">
        <w:rPr>
          <w:rFonts w:ascii="Times New Roman" w:hAnsi="Times New Roman" w:cs="Times New Roman"/>
          <w:b/>
          <w:sz w:val="18"/>
          <w:szCs w:val="18"/>
          <w:u w:val="single"/>
        </w:rPr>
        <w:t>(дети 4-7 лет</w:t>
      </w:r>
      <w:proofErr w:type="gramStart"/>
      <w:r w:rsidR="00C143EE">
        <w:rPr>
          <w:rFonts w:ascii="Times New Roman" w:hAnsi="Times New Roman" w:cs="Times New Roman"/>
          <w:b/>
          <w:sz w:val="18"/>
          <w:szCs w:val="18"/>
          <w:u w:val="single"/>
        </w:rPr>
        <w:t>),</w:t>
      </w:r>
      <w:r w:rsidR="00293CB3" w:rsidRPr="006A6EC5">
        <w:rPr>
          <w:rFonts w:ascii="Times New Roman" w:hAnsi="Times New Roman" w:cs="Times New Roman"/>
          <w:color w:val="FFFFFF" w:themeColor="background1"/>
          <w:sz w:val="18"/>
          <w:szCs w:val="18"/>
          <w:u w:val="single"/>
        </w:rPr>
        <w:t>.</w:t>
      </w:r>
      <w:r w:rsidRPr="006A6EC5">
        <w:rPr>
          <w:rFonts w:ascii="Times New Roman" w:hAnsi="Times New Roman" w:cs="Times New Roman"/>
          <w:sz w:val="18"/>
          <w:szCs w:val="18"/>
        </w:rPr>
        <w:t>(</w:t>
      </w:r>
      <w:proofErr w:type="gramEnd"/>
      <w:r w:rsidRPr="006A6EC5">
        <w:rPr>
          <w:rFonts w:ascii="Times New Roman" w:hAnsi="Times New Roman" w:cs="Times New Roman"/>
          <w:sz w:val="18"/>
          <w:szCs w:val="18"/>
        </w:rPr>
        <w:t>наименование дополнительной образовательной</w:t>
      </w:r>
      <w:r w:rsidR="0024216B">
        <w:rPr>
          <w:rFonts w:ascii="Times New Roman" w:hAnsi="Times New Roman" w:cs="Times New Roman"/>
          <w:sz w:val="18"/>
          <w:szCs w:val="18"/>
        </w:rPr>
        <w:t xml:space="preserve"> </w:t>
      </w:r>
      <w:r w:rsidRPr="006A6EC5">
        <w:rPr>
          <w:rFonts w:ascii="Times New Roman" w:hAnsi="Times New Roman" w:cs="Times New Roman"/>
          <w:sz w:val="18"/>
          <w:szCs w:val="18"/>
        </w:rPr>
        <w:t>программы;</w:t>
      </w:r>
      <w:r w:rsidR="009A1A78" w:rsidRPr="006A6EC5">
        <w:rPr>
          <w:rFonts w:ascii="Times New Roman" w:hAnsi="Times New Roman" w:cs="Times New Roman"/>
          <w:sz w:val="18"/>
          <w:szCs w:val="18"/>
        </w:rPr>
        <w:t>)</w:t>
      </w:r>
    </w:p>
    <w:p w14:paraId="20B11580" w14:textId="419DBA09" w:rsidR="00385BB3" w:rsidRPr="006A6EC5" w:rsidRDefault="00293CB3" w:rsidP="0006295F">
      <w:pPr>
        <w:pStyle w:val="ConsPlusNonformat"/>
        <w:tabs>
          <w:tab w:val="right" w:pos="10206"/>
        </w:tabs>
        <w:rPr>
          <w:rFonts w:ascii="Times New Roman" w:hAnsi="Times New Roman" w:cs="Times New Roman"/>
          <w:sz w:val="18"/>
          <w:szCs w:val="18"/>
          <w:u w:val="single"/>
        </w:rPr>
      </w:pPr>
      <w:r w:rsidRPr="006A6EC5">
        <w:rPr>
          <w:rFonts w:ascii="Times New Roman" w:hAnsi="Times New Roman" w:cs="Times New Roman"/>
          <w:sz w:val="18"/>
          <w:szCs w:val="18"/>
          <w:u w:val="single"/>
        </w:rPr>
        <w:t xml:space="preserve"> </w:t>
      </w:r>
      <w:r w:rsidR="00385BB3" w:rsidRPr="006A6EC5">
        <w:rPr>
          <w:rFonts w:ascii="Times New Roman" w:hAnsi="Times New Roman" w:cs="Times New Roman"/>
          <w:sz w:val="18"/>
          <w:szCs w:val="18"/>
          <w:u w:val="single"/>
        </w:rPr>
        <w:t>очная,</w:t>
      </w:r>
      <w:r w:rsidR="0006295F" w:rsidRPr="006A6EC5">
        <w:rPr>
          <w:rFonts w:ascii="Times New Roman" w:hAnsi="Times New Roman" w:cs="Times New Roman"/>
          <w:sz w:val="18"/>
          <w:szCs w:val="18"/>
          <w:u w:val="single"/>
        </w:rPr>
        <w:t xml:space="preserve"> </w:t>
      </w:r>
      <w:r w:rsidR="00713A8E" w:rsidRPr="006A6EC5">
        <w:rPr>
          <w:rFonts w:ascii="Times New Roman" w:hAnsi="Times New Roman" w:cs="Times New Roman"/>
          <w:sz w:val="18"/>
          <w:szCs w:val="18"/>
          <w:u w:val="single"/>
        </w:rPr>
        <w:t>дополнительная общеобразовательная (общеразвивающая)</w:t>
      </w:r>
      <w:r w:rsidR="0006295F" w:rsidRPr="006A6EC5">
        <w:rPr>
          <w:rFonts w:ascii="Times New Roman" w:hAnsi="Times New Roman" w:cs="Times New Roman"/>
          <w:sz w:val="18"/>
          <w:szCs w:val="18"/>
          <w:u w:val="single"/>
        </w:rPr>
        <w:t xml:space="preserve"> программа,</w:t>
      </w:r>
      <w:r w:rsidR="00385BB3" w:rsidRPr="006A6EC5">
        <w:rPr>
          <w:rFonts w:ascii="Times New Roman" w:hAnsi="Times New Roman" w:cs="Times New Roman"/>
          <w:sz w:val="18"/>
          <w:szCs w:val="18"/>
          <w:u w:val="single"/>
        </w:rPr>
        <w:t xml:space="preserve"> </w:t>
      </w:r>
      <w:r w:rsidR="00CB017C" w:rsidRPr="006A6EC5">
        <w:rPr>
          <w:rFonts w:ascii="Times New Roman" w:hAnsi="Times New Roman" w:cs="Times New Roman"/>
          <w:sz w:val="18"/>
          <w:szCs w:val="18"/>
          <w:u w:val="single"/>
        </w:rPr>
        <w:t>ритмика, элементы танца, развитие различных видов музыкально</w:t>
      </w:r>
      <w:r w:rsidR="009D4F35" w:rsidRPr="006A6EC5">
        <w:rPr>
          <w:rFonts w:ascii="Times New Roman" w:hAnsi="Times New Roman" w:cs="Times New Roman"/>
          <w:sz w:val="18"/>
          <w:szCs w:val="18"/>
          <w:u w:val="single"/>
        </w:rPr>
        <w:t>-</w:t>
      </w:r>
      <w:r w:rsidR="00CB017C" w:rsidRPr="006A6EC5">
        <w:rPr>
          <w:rFonts w:ascii="Times New Roman" w:hAnsi="Times New Roman" w:cs="Times New Roman"/>
          <w:sz w:val="18"/>
          <w:szCs w:val="18"/>
          <w:u w:val="single"/>
        </w:rPr>
        <w:t xml:space="preserve">ритмических </w:t>
      </w:r>
      <w:r w:rsidR="007722A0" w:rsidRPr="006A6EC5">
        <w:rPr>
          <w:rFonts w:ascii="Times New Roman" w:hAnsi="Times New Roman" w:cs="Times New Roman"/>
          <w:sz w:val="18"/>
          <w:szCs w:val="18"/>
          <w:u w:val="single"/>
        </w:rPr>
        <w:t>движений</w:t>
      </w:r>
      <w:r w:rsidR="00CB017C" w:rsidRPr="006A6EC5">
        <w:rPr>
          <w:rFonts w:ascii="Times New Roman" w:hAnsi="Times New Roman" w:cs="Times New Roman"/>
          <w:sz w:val="18"/>
          <w:szCs w:val="18"/>
          <w:u w:val="single"/>
        </w:rPr>
        <w:t>, развитие гибкости</w:t>
      </w:r>
      <w:r w:rsidR="0006295F" w:rsidRPr="006A6EC5">
        <w:rPr>
          <w:rFonts w:ascii="Times New Roman" w:hAnsi="Times New Roman" w:cs="Times New Roman"/>
          <w:sz w:val="18"/>
          <w:szCs w:val="18"/>
          <w:u w:val="single"/>
        </w:rPr>
        <w:t xml:space="preserve">                                                          </w:t>
      </w:r>
    </w:p>
    <w:p w14:paraId="449290FD" w14:textId="76F360E9" w:rsidR="00153DE4" w:rsidRPr="006A6EC5" w:rsidRDefault="00734341" w:rsidP="00153DE4">
      <w:pPr>
        <w:pStyle w:val="ConsPlusNonformat"/>
        <w:tabs>
          <w:tab w:val="right" w:pos="10206"/>
        </w:tabs>
        <w:rPr>
          <w:rFonts w:ascii="Times New Roman" w:hAnsi="Times New Roman" w:cs="Times New Roman"/>
          <w:sz w:val="18"/>
          <w:szCs w:val="18"/>
        </w:rPr>
      </w:pPr>
      <w:r w:rsidRPr="006A6EC5">
        <w:rPr>
          <w:rFonts w:ascii="Times New Roman" w:hAnsi="Times New Roman" w:cs="Times New Roman"/>
          <w:sz w:val="18"/>
          <w:szCs w:val="18"/>
          <w:u w:val="single"/>
        </w:rPr>
        <w:t xml:space="preserve"> </w:t>
      </w:r>
      <w:r w:rsidR="008A572B" w:rsidRPr="006A6EC5">
        <w:rPr>
          <w:rFonts w:ascii="Times New Roman" w:hAnsi="Times New Roman" w:cs="Times New Roman"/>
          <w:sz w:val="18"/>
          <w:szCs w:val="18"/>
        </w:rPr>
        <w:t>форма обучения, вид, уровень и (или) направленность образовательной</w:t>
      </w:r>
      <w:r w:rsidR="00B71C15" w:rsidRPr="006A6EC5">
        <w:rPr>
          <w:rFonts w:ascii="Times New Roman" w:hAnsi="Times New Roman" w:cs="Times New Roman"/>
          <w:sz w:val="18"/>
          <w:szCs w:val="18"/>
        </w:rPr>
        <w:t xml:space="preserve"> </w:t>
      </w:r>
      <w:r w:rsidR="008A572B" w:rsidRPr="006A6EC5">
        <w:rPr>
          <w:rFonts w:ascii="Times New Roman" w:hAnsi="Times New Roman" w:cs="Times New Roman"/>
          <w:sz w:val="18"/>
          <w:szCs w:val="18"/>
        </w:rPr>
        <w:t xml:space="preserve">   программы (часть образовательной программы определенного уровня, </w:t>
      </w:r>
      <w:r w:rsidR="00153DE4" w:rsidRPr="006A6EC5">
        <w:rPr>
          <w:rFonts w:ascii="Times New Roman" w:hAnsi="Times New Roman" w:cs="Times New Roman"/>
          <w:sz w:val="18"/>
          <w:szCs w:val="18"/>
        </w:rPr>
        <w:t>вида      и (или) направленности)</w:t>
      </w:r>
      <w:r w:rsidR="00153DE4" w:rsidRPr="00153DE4">
        <w:rPr>
          <w:rFonts w:ascii="Times New Roman" w:hAnsi="Times New Roman" w:cs="Times New Roman"/>
          <w:sz w:val="18"/>
          <w:szCs w:val="18"/>
        </w:rPr>
        <w:t xml:space="preserve"> </w:t>
      </w:r>
      <w:r w:rsidR="00153DE4" w:rsidRPr="006A6EC5">
        <w:rPr>
          <w:rFonts w:ascii="Times New Roman" w:hAnsi="Times New Roman" w:cs="Times New Roman"/>
          <w:sz w:val="18"/>
          <w:szCs w:val="18"/>
        </w:rPr>
        <w:t xml:space="preserve">соответствии с образовательными программами Исполнителя         </w:t>
      </w:r>
    </w:p>
    <w:p w14:paraId="45D10A4F" w14:textId="77777777" w:rsidR="00153DE4" w:rsidRPr="006A6EC5" w:rsidRDefault="00153DE4" w:rsidP="00153DE4">
      <w:pPr>
        <w:pStyle w:val="ConsPlusNormal"/>
        <w:jc w:val="both"/>
        <w:rPr>
          <w:rFonts w:ascii="Times New Roman" w:hAnsi="Times New Roman" w:cs="Times New Roman"/>
          <w:sz w:val="18"/>
          <w:szCs w:val="18"/>
        </w:rPr>
      </w:pPr>
      <w:r w:rsidRPr="006A6EC5">
        <w:rPr>
          <w:rFonts w:ascii="Times New Roman" w:hAnsi="Times New Roman" w:cs="Times New Roman"/>
          <w:sz w:val="18"/>
          <w:szCs w:val="18"/>
        </w:rPr>
        <w:t xml:space="preserve"> 1.2. Срок освоения образовательной программы на момент подписания Договора составляет   ___________</w:t>
      </w:r>
      <w:r w:rsidRPr="006A6EC5">
        <w:rPr>
          <w:rFonts w:ascii="Times New Roman" w:hAnsi="Times New Roman" w:cs="Times New Roman"/>
          <w:sz w:val="18"/>
          <w:szCs w:val="18"/>
          <w:u w:val="single"/>
        </w:rPr>
        <w:t>месяцев</w:t>
      </w:r>
    </w:p>
    <w:p w14:paraId="7F854EB7" w14:textId="656AF8D4" w:rsidR="00153DE4" w:rsidRPr="006A6EC5" w:rsidRDefault="00153DE4" w:rsidP="00153DE4">
      <w:pPr>
        <w:pStyle w:val="ConsPlusNormal"/>
        <w:jc w:val="both"/>
        <w:rPr>
          <w:rFonts w:ascii="Times New Roman" w:hAnsi="Times New Roman" w:cs="Times New Roman"/>
          <w:sz w:val="18"/>
          <w:szCs w:val="18"/>
        </w:rPr>
      </w:pPr>
      <w:r w:rsidRPr="006A6EC5">
        <w:rPr>
          <w:rFonts w:ascii="Times New Roman" w:hAnsi="Times New Roman" w:cs="Times New Roman"/>
          <w:sz w:val="18"/>
          <w:szCs w:val="18"/>
        </w:rPr>
        <w:t xml:space="preserve">в период с «__» ________ 20__г по «___» _________ 20__г на условиях, изложенных в настоящем Договоре. Под периодом предоставления платной дополнительной образовательной услуги (периодом обучения) понимается промежуток времени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w:t>
      </w:r>
      <w:r w:rsidR="00001DC1">
        <w:rPr>
          <w:rFonts w:ascii="Times New Roman" w:hAnsi="Times New Roman" w:cs="Times New Roman"/>
          <w:sz w:val="18"/>
          <w:szCs w:val="18"/>
        </w:rPr>
        <w:t>из образовательной организации.</w:t>
      </w:r>
      <w:r w:rsidRPr="006A6EC5">
        <w:rPr>
          <w:rFonts w:ascii="Times New Roman" w:hAnsi="Times New Roman" w:cs="Times New Roman"/>
          <w:sz w:val="18"/>
          <w:szCs w:val="18"/>
        </w:rPr>
        <w:t xml:space="preserve">  </w:t>
      </w:r>
    </w:p>
    <w:p w14:paraId="3829B067" w14:textId="77777777" w:rsidR="00153DE4" w:rsidRPr="006A6EC5" w:rsidRDefault="00153DE4" w:rsidP="00153DE4">
      <w:pPr>
        <w:pStyle w:val="ConsPlusNormal"/>
        <w:jc w:val="center"/>
        <w:rPr>
          <w:rFonts w:ascii="Times New Roman" w:hAnsi="Times New Roman" w:cs="Times New Roman"/>
          <w:b/>
          <w:sz w:val="18"/>
          <w:szCs w:val="18"/>
        </w:rPr>
      </w:pPr>
      <w:r w:rsidRPr="006A6EC5">
        <w:rPr>
          <w:rFonts w:ascii="Times New Roman" w:hAnsi="Times New Roman" w:cs="Times New Roman"/>
          <w:b/>
          <w:sz w:val="18"/>
          <w:szCs w:val="18"/>
        </w:rPr>
        <w:t xml:space="preserve">II. Права Исполнителя, Заказчика и Обучающегося </w:t>
      </w:r>
    </w:p>
    <w:p w14:paraId="326124E1"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2.1. Исполнитель вправе:</w:t>
      </w:r>
    </w:p>
    <w:p w14:paraId="53D08DD3"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02DDB970"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0F1FB2BD" w14:textId="71D9B005"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 xml:space="preserve">2.1.3. Снизить стоимость платных дополнительных образовательных услуг. Основания и порядок снижения стоимости платных образовательных услуг устанавливаются локальными нормативными актами. </w:t>
      </w:r>
    </w:p>
    <w:p w14:paraId="4E18C737"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72" w:history="1">
        <w:r w:rsidRPr="006A6EC5">
          <w:rPr>
            <w:rFonts w:ascii="Times New Roman" w:hAnsi="Times New Roman" w:cs="Times New Roman"/>
            <w:sz w:val="18"/>
            <w:szCs w:val="18"/>
          </w:rPr>
          <w:t>разделом I</w:t>
        </w:r>
      </w:hyperlink>
      <w:r w:rsidRPr="006A6EC5">
        <w:rPr>
          <w:rFonts w:ascii="Times New Roman" w:hAnsi="Times New Roman" w:cs="Times New Roman"/>
          <w:sz w:val="18"/>
          <w:szCs w:val="18"/>
        </w:rPr>
        <w:t xml:space="preserve"> настоящего Договора.</w:t>
      </w:r>
    </w:p>
    <w:p w14:paraId="279F6F8F" w14:textId="4742A6E1"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2.3. Обучающийся вправе:</w:t>
      </w:r>
    </w:p>
    <w:p w14:paraId="2A878DFA"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2.3.1. Получать информацию от Исполнителя по вопросам организации и обеспечения</w:t>
      </w:r>
      <w:r w:rsidRPr="006A6EC5">
        <w:rPr>
          <w:sz w:val="18"/>
          <w:szCs w:val="18"/>
        </w:rPr>
        <w:t xml:space="preserve"> </w:t>
      </w:r>
      <w:r w:rsidRPr="006A6EC5">
        <w:rPr>
          <w:rFonts w:ascii="Times New Roman" w:hAnsi="Times New Roman" w:cs="Times New Roman"/>
          <w:sz w:val="18"/>
          <w:szCs w:val="18"/>
        </w:rPr>
        <w:t xml:space="preserve">надлежащего предоставления услуг, предусмотренных </w:t>
      </w:r>
      <w:hyperlink w:anchor="P72" w:history="1">
        <w:r w:rsidRPr="006A6EC5">
          <w:rPr>
            <w:rFonts w:ascii="Times New Roman" w:hAnsi="Times New Roman" w:cs="Times New Roman"/>
            <w:sz w:val="18"/>
            <w:szCs w:val="18"/>
          </w:rPr>
          <w:t>разделом I</w:t>
        </w:r>
      </w:hyperlink>
      <w:r w:rsidRPr="006A6EC5">
        <w:rPr>
          <w:rFonts w:ascii="Times New Roman" w:hAnsi="Times New Roman" w:cs="Times New Roman"/>
          <w:sz w:val="18"/>
          <w:szCs w:val="18"/>
        </w:rPr>
        <w:t xml:space="preserve"> настоящего Договора.</w:t>
      </w:r>
    </w:p>
    <w:p w14:paraId="2D5E7F2C"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2.3.2. Обращаться к Исполнителю по вопросам, касающимся образовательного процесса.</w:t>
      </w:r>
    </w:p>
    <w:p w14:paraId="1D417C2D"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4457EDF"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2.3.4. Получать полную и достоверную информацию об оценке своих знаний, умений, навыков и компетенций.</w:t>
      </w:r>
    </w:p>
    <w:p w14:paraId="29211784" w14:textId="77777777" w:rsidR="00153DE4" w:rsidRPr="006A6EC5" w:rsidRDefault="00153DE4" w:rsidP="00153DE4">
      <w:pPr>
        <w:pStyle w:val="ConsPlusNormal"/>
        <w:jc w:val="center"/>
        <w:rPr>
          <w:rFonts w:ascii="Times New Roman" w:hAnsi="Times New Roman" w:cs="Times New Roman"/>
          <w:sz w:val="18"/>
          <w:szCs w:val="18"/>
        </w:rPr>
      </w:pPr>
      <w:r w:rsidRPr="006A6EC5">
        <w:rPr>
          <w:rFonts w:ascii="Times New Roman" w:hAnsi="Times New Roman" w:cs="Times New Roman"/>
          <w:b/>
          <w:sz w:val="18"/>
          <w:szCs w:val="18"/>
        </w:rPr>
        <w:t xml:space="preserve">III. Обязанности Исполнителя, Заказчика и Обучающегося </w:t>
      </w:r>
    </w:p>
    <w:p w14:paraId="758FE902"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3.1. Исполнитель обязан:</w:t>
      </w:r>
    </w:p>
    <w:p w14:paraId="4B5BB446" w14:textId="7D9567F2" w:rsidR="00153DE4" w:rsidRPr="006A6EC5" w:rsidRDefault="00153DE4" w:rsidP="00B2008F">
      <w:pPr>
        <w:pStyle w:val="ConsPlusNonformat"/>
        <w:jc w:val="both"/>
        <w:rPr>
          <w:rFonts w:ascii="Times New Roman" w:hAnsi="Times New Roman" w:cs="Times New Roman"/>
          <w:sz w:val="18"/>
          <w:szCs w:val="18"/>
        </w:rPr>
      </w:pPr>
      <w:r w:rsidRPr="006A6EC5">
        <w:rPr>
          <w:rFonts w:ascii="Times New Roman" w:hAnsi="Times New Roman" w:cs="Times New Roman"/>
          <w:sz w:val="18"/>
          <w:szCs w:val="18"/>
        </w:rPr>
        <w:t xml:space="preserve">         </w:t>
      </w:r>
      <w:r w:rsidR="004F7C2E">
        <w:rPr>
          <w:rFonts w:ascii="Times New Roman" w:hAnsi="Times New Roman" w:cs="Times New Roman"/>
          <w:sz w:val="18"/>
          <w:szCs w:val="18"/>
        </w:rPr>
        <w:t xml:space="preserve">  </w:t>
      </w:r>
      <w:r w:rsidRPr="006A6EC5">
        <w:rPr>
          <w:rFonts w:ascii="Times New Roman" w:hAnsi="Times New Roman" w:cs="Times New Roman"/>
          <w:sz w:val="18"/>
          <w:szCs w:val="18"/>
        </w:rPr>
        <w:t xml:space="preserve"> 3.1.1. Довести до Заказчика информацию, содержащую сведения о предоставлении платных дополнительных образовательных услуг в порядке и объеме, которые предусмотрены </w:t>
      </w:r>
      <w:hyperlink r:id="rId7" w:history="1">
        <w:r w:rsidRPr="006A6EC5">
          <w:rPr>
            <w:rFonts w:ascii="Times New Roman" w:hAnsi="Times New Roman" w:cs="Times New Roman"/>
            <w:sz w:val="18"/>
            <w:szCs w:val="18"/>
          </w:rPr>
          <w:t>Законом</w:t>
        </w:r>
      </w:hyperlink>
      <w:r w:rsidRPr="006A6EC5">
        <w:rPr>
          <w:rFonts w:ascii="Times New Roman" w:hAnsi="Times New Roman" w:cs="Times New Roman"/>
          <w:sz w:val="18"/>
          <w:szCs w:val="18"/>
        </w:rPr>
        <w:t xml:space="preserve"> Российской Федерации "О защите прав потребителей" и Федеральным </w:t>
      </w:r>
      <w:hyperlink r:id="rId8" w:history="1">
        <w:r w:rsidRPr="006A6EC5">
          <w:rPr>
            <w:rFonts w:ascii="Times New Roman" w:hAnsi="Times New Roman" w:cs="Times New Roman"/>
            <w:sz w:val="18"/>
            <w:szCs w:val="18"/>
          </w:rPr>
          <w:t>законом</w:t>
        </w:r>
      </w:hyperlink>
      <w:r w:rsidRPr="006A6EC5">
        <w:rPr>
          <w:rFonts w:ascii="Times New Roman" w:hAnsi="Times New Roman" w:cs="Times New Roman"/>
          <w:sz w:val="18"/>
          <w:szCs w:val="18"/>
        </w:rPr>
        <w:t xml:space="preserve"> "Об образовании в Российской Федерации".</w:t>
      </w:r>
    </w:p>
    <w:p w14:paraId="181FCDC7" w14:textId="4E957A6B" w:rsidR="00153DE4" w:rsidRPr="006A6EC5" w:rsidRDefault="007E06A5" w:rsidP="00153DE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 xml:space="preserve"> 3.1.2</w:t>
      </w:r>
      <w:r w:rsidR="00153DE4" w:rsidRPr="006A6EC5">
        <w:rPr>
          <w:rFonts w:ascii="Times New Roman" w:hAnsi="Times New Roman" w:cs="Times New Roman"/>
          <w:sz w:val="18"/>
          <w:szCs w:val="18"/>
        </w:rPr>
        <w:t xml:space="preserve">. Организовать и обеспечить надлежащее предоставление платных дополнительных образовательных услуг, предусмотренных </w:t>
      </w:r>
      <w:hyperlink w:anchor="P72" w:history="1">
        <w:r w:rsidR="00153DE4" w:rsidRPr="006A6EC5">
          <w:rPr>
            <w:rFonts w:ascii="Times New Roman" w:hAnsi="Times New Roman" w:cs="Times New Roman"/>
            <w:sz w:val="18"/>
            <w:szCs w:val="18"/>
          </w:rPr>
          <w:t>разделом I</w:t>
        </w:r>
      </w:hyperlink>
      <w:r w:rsidR="00153DE4" w:rsidRPr="006A6EC5">
        <w:rPr>
          <w:rFonts w:ascii="Times New Roman" w:hAnsi="Times New Roman" w:cs="Times New Roman"/>
          <w:sz w:val="18"/>
          <w:szCs w:val="18"/>
        </w:rPr>
        <w:t xml:space="preserve"> настоящего Договора</w:t>
      </w:r>
      <w:r w:rsidR="00B2008F">
        <w:rPr>
          <w:rFonts w:ascii="Times New Roman" w:hAnsi="Times New Roman" w:cs="Times New Roman"/>
          <w:sz w:val="18"/>
          <w:szCs w:val="18"/>
        </w:rPr>
        <w:t>.</w:t>
      </w:r>
    </w:p>
    <w:p w14:paraId="172617CC" w14:textId="6E1C2771" w:rsidR="00153DE4" w:rsidRPr="006A6EC5" w:rsidRDefault="007E06A5" w:rsidP="00153DE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3.1.3</w:t>
      </w:r>
      <w:r w:rsidR="00153DE4" w:rsidRPr="006A6EC5">
        <w:rPr>
          <w:rFonts w:ascii="Times New Roman" w:hAnsi="Times New Roman" w:cs="Times New Roman"/>
          <w:sz w:val="18"/>
          <w:szCs w:val="18"/>
        </w:rPr>
        <w:t>. Обеспечить Обучающемуся предусмотренные выбранной образовательной программой условия ее освоения.</w:t>
      </w:r>
    </w:p>
    <w:p w14:paraId="2B6BB20C" w14:textId="083D625A" w:rsidR="00153DE4" w:rsidRPr="006A6EC5" w:rsidRDefault="007E06A5" w:rsidP="00153DE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3.1.4</w:t>
      </w:r>
      <w:r w:rsidR="00153DE4" w:rsidRPr="006A6EC5">
        <w:rPr>
          <w:rFonts w:ascii="Times New Roman" w:hAnsi="Times New Roman" w:cs="Times New Roman"/>
          <w:sz w:val="18"/>
          <w:szCs w:val="18"/>
        </w:rPr>
        <w:t xml:space="preserve">. Сохранить место за Обучающимся в случае пропуска занятий (с учетом оплаты услуг, предусмотренных </w:t>
      </w:r>
      <w:hyperlink w:anchor="P72" w:history="1">
        <w:r w:rsidR="00153DE4" w:rsidRPr="006A6EC5">
          <w:rPr>
            <w:rFonts w:ascii="Times New Roman" w:hAnsi="Times New Roman" w:cs="Times New Roman"/>
            <w:sz w:val="18"/>
            <w:szCs w:val="18"/>
          </w:rPr>
          <w:t>разделом I</w:t>
        </w:r>
      </w:hyperlink>
      <w:r w:rsidR="00153DE4" w:rsidRPr="006A6EC5">
        <w:rPr>
          <w:rFonts w:ascii="Times New Roman" w:hAnsi="Times New Roman" w:cs="Times New Roman"/>
          <w:sz w:val="18"/>
          <w:szCs w:val="18"/>
        </w:rPr>
        <w:t xml:space="preserve"> настоящего Договора).</w:t>
      </w:r>
    </w:p>
    <w:p w14:paraId="5D9A2E08" w14:textId="46FEF1A4" w:rsidR="00153DE4" w:rsidRPr="006A6EC5" w:rsidRDefault="007E06A5" w:rsidP="00153DE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3.1.5</w:t>
      </w:r>
      <w:r w:rsidR="00153DE4" w:rsidRPr="006A6EC5">
        <w:rPr>
          <w:rFonts w:ascii="Times New Roman" w:hAnsi="Times New Roman" w:cs="Times New Roman"/>
          <w:sz w:val="18"/>
          <w:szCs w:val="18"/>
        </w:rPr>
        <w:t>. Принимать от Заказчика плату за образовательные услуги.</w:t>
      </w:r>
    </w:p>
    <w:p w14:paraId="7EE4C12B" w14:textId="20B4E9EE" w:rsidR="00153DE4" w:rsidRPr="006A6EC5" w:rsidRDefault="007E06A5" w:rsidP="00153DE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3.1.6</w:t>
      </w:r>
      <w:r w:rsidR="00153DE4" w:rsidRPr="006A6EC5">
        <w:rPr>
          <w:rFonts w:ascii="Times New Roman" w:hAnsi="Times New Roman" w:cs="Times New Roman"/>
          <w:sz w:val="18"/>
          <w:szCs w:val="18"/>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28D38DC7"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 xml:space="preserve">3.2. Заказчик обязан: </w:t>
      </w:r>
    </w:p>
    <w:p w14:paraId="56F2C835" w14:textId="38E867E1" w:rsidR="00153DE4"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3.2.1.</w:t>
      </w:r>
      <w:r w:rsidR="0024216B">
        <w:rPr>
          <w:rFonts w:ascii="Times New Roman" w:hAnsi="Times New Roman" w:cs="Times New Roman"/>
          <w:sz w:val="18"/>
          <w:szCs w:val="18"/>
        </w:rPr>
        <w:t xml:space="preserve"> </w:t>
      </w:r>
      <w:r w:rsidRPr="006A6EC5">
        <w:rPr>
          <w:rFonts w:ascii="Times New Roman" w:hAnsi="Times New Roman" w:cs="Times New Roman"/>
          <w:sz w:val="18"/>
          <w:szCs w:val="18"/>
        </w:rPr>
        <w:t xml:space="preserve">Своевременно вносить плату за предоставляемые Обучающемуся платные образовательные услуги, указанные в </w:t>
      </w:r>
      <w:hyperlink w:anchor="P72" w:history="1">
        <w:r w:rsidRPr="006A6EC5">
          <w:rPr>
            <w:rFonts w:ascii="Times New Roman" w:hAnsi="Times New Roman" w:cs="Times New Roman"/>
            <w:sz w:val="18"/>
            <w:szCs w:val="18"/>
          </w:rPr>
          <w:t>разделе I</w:t>
        </w:r>
      </w:hyperlink>
      <w:r w:rsidRPr="006A6EC5">
        <w:rPr>
          <w:rFonts w:ascii="Times New Roman" w:hAnsi="Times New Roman" w:cs="Times New Roman"/>
          <w:sz w:val="18"/>
          <w:szCs w:val="18"/>
        </w:rPr>
        <w:t xml:space="preserve"> настоящего Договора, в размере и порядке, определенных настоящим Договором.</w:t>
      </w:r>
    </w:p>
    <w:p w14:paraId="46E5F40A" w14:textId="234F66DB" w:rsidR="007E06A5" w:rsidRPr="006A6EC5" w:rsidRDefault="007E06A5" w:rsidP="00153DE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 xml:space="preserve">3.2.2. </w:t>
      </w:r>
      <w:r w:rsidRPr="007E06A5">
        <w:rPr>
          <w:rFonts w:ascii="Times New Roman" w:hAnsi="Times New Roman" w:cs="Times New Roman"/>
          <w:sz w:val="18"/>
          <w:szCs w:val="18"/>
        </w:rPr>
        <w:t xml:space="preserve"> </w:t>
      </w:r>
      <w:r w:rsidRPr="006A6EC5">
        <w:rPr>
          <w:rFonts w:ascii="Times New Roman" w:hAnsi="Times New Roman" w:cs="Times New Roman"/>
          <w:sz w:val="18"/>
          <w:szCs w:val="18"/>
        </w:rPr>
        <w:t xml:space="preserve">Извещать </w:t>
      </w:r>
      <w:r>
        <w:rPr>
          <w:rFonts w:ascii="Times New Roman" w:hAnsi="Times New Roman" w:cs="Times New Roman"/>
          <w:sz w:val="18"/>
          <w:szCs w:val="18"/>
        </w:rPr>
        <w:t>Исполнителя</w:t>
      </w:r>
      <w:r w:rsidRPr="006A6EC5">
        <w:rPr>
          <w:rFonts w:ascii="Times New Roman" w:hAnsi="Times New Roman" w:cs="Times New Roman"/>
          <w:sz w:val="18"/>
          <w:szCs w:val="18"/>
        </w:rPr>
        <w:t xml:space="preserve"> о причинах отсутствия на занятиях.</w:t>
      </w:r>
    </w:p>
    <w:p w14:paraId="3AF78CF2"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3.3. Обучающийся обязан:</w:t>
      </w:r>
    </w:p>
    <w:p w14:paraId="45E6E4C6" w14:textId="2B7F52BA"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3.3.1.</w:t>
      </w:r>
      <w:r w:rsidR="0024216B">
        <w:rPr>
          <w:rFonts w:ascii="Times New Roman" w:hAnsi="Times New Roman" w:cs="Times New Roman"/>
          <w:sz w:val="18"/>
          <w:szCs w:val="18"/>
        </w:rPr>
        <w:t xml:space="preserve"> </w:t>
      </w:r>
      <w:r w:rsidRPr="006A6EC5">
        <w:rPr>
          <w:rFonts w:ascii="Times New Roman" w:hAnsi="Times New Roman" w:cs="Times New Roman"/>
          <w:sz w:val="18"/>
          <w:szCs w:val="18"/>
        </w:rPr>
        <w:t>Посещать заняти</w:t>
      </w:r>
      <w:r w:rsidR="00B2008F">
        <w:rPr>
          <w:rFonts w:ascii="Times New Roman" w:hAnsi="Times New Roman" w:cs="Times New Roman"/>
          <w:sz w:val="18"/>
          <w:szCs w:val="18"/>
        </w:rPr>
        <w:t>я, в соответствии с расписанием.</w:t>
      </w:r>
    </w:p>
    <w:p w14:paraId="45E356FF"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3.3.2. Выполнять задания для подготовки к занятиям, предусмотренным дополнительными программами, в том числе индивидуальным.</w:t>
      </w:r>
    </w:p>
    <w:p w14:paraId="716A2B98" w14:textId="3F1EFD2B"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lastRenderedPageBreak/>
        <w:t>3.3.</w:t>
      </w:r>
      <w:r w:rsidR="007E06A5">
        <w:rPr>
          <w:rFonts w:ascii="Times New Roman" w:hAnsi="Times New Roman" w:cs="Times New Roman"/>
          <w:sz w:val="18"/>
          <w:szCs w:val="18"/>
        </w:rPr>
        <w:t>3</w:t>
      </w:r>
      <w:r w:rsidRPr="006A6EC5">
        <w:rPr>
          <w:rFonts w:ascii="Times New Roman" w:hAnsi="Times New Roman" w:cs="Times New Roman"/>
          <w:sz w:val="18"/>
          <w:szCs w:val="18"/>
        </w:rPr>
        <w:t>. Соблюдать учебную дисциплину и общепринятые нормы поведения, проявлять уважение к педагогам, администрации и техническому персоналу Исполнителя и другим Обучающимся, не посягать на их честь и достоинство.</w:t>
      </w:r>
    </w:p>
    <w:p w14:paraId="11174CF3" w14:textId="02E1933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3.3.</w:t>
      </w:r>
      <w:r w:rsidR="007E06A5">
        <w:rPr>
          <w:rFonts w:ascii="Times New Roman" w:hAnsi="Times New Roman" w:cs="Times New Roman"/>
          <w:sz w:val="18"/>
          <w:szCs w:val="18"/>
        </w:rPr>
        <w:t>4</w:t>
      </w:r>
      <w:r w:rsidRPr="006A6EC5">
        <w:rPr>
          <w:rFonts w:ascii="Times New Roman" w:hAnsi="Times New Roman" w:cs="Times New Roman"/>
          <w:sz w:val="18"/>
          <w:szCs w:val="18"/>
        </w:rPr>
        <w:t>. Соблюдать требования учредительных документов, правила внутреннего распорядка и иные локальные нормативные акты Исполнителя.</w:t>
      </w:r>
    </w:p>
    <w:p w14:paraId="45EFBAF4" w14:textId="57DE6F7B" w:rsidR="00153DE4" w:rsidRPr="006A6EC5" w:rsidRDefault="007E06A5" w:rsidP="00153DE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3.3.5</w:t>
      </w:r>
      <w:r w:rsidR="00153DE4" w:rsidRPr="006A6EC5">
        <w:rPr>
          <w:rFonts w:ascii="Times New Roman" w:hAnsi="Times New Roman" w:cs="Times New Roman"/>
          <w:sz w:val="18"/>
          <w:szCs w:val="18"/>
        </w:rPr>
        <w:t xml:space="preserve">. Бережно относится к имуществу Исполнителя. </w:t>
      </w:r>
    </w:p>
    <w:p w14:paraId="18E3F0B8" w14:textId="337C9708" w:rsidR="00153DE4" w:rsidRPr="006A6EC5" w:rsidRDefault="007E06A5" w:rsidP="00153DE4">
      <w:pPr>
        <w:widowControl w:val="0"/>
        <w:autoSpaceDE w:val="0"/>
        <w:autoSpaceDN w:val="0"/>
        <w:ind w:firstLine="540"/>
        <w:jc w:val="both"/>
        <w:rPr>
          <w:color w:val="000000" w:themeColor="text1"/>
          <w:sz w:val="18"/>
          <w:szCs w:val="18"/>
        </w:rPr>
      </w:pPr>
      <w:r>
        <w:rPr>
          <w:color w:val="000000" w:themeColor="text1"/>
          <w:sz w:val="18"/>
          <w:szCs w:val="18"/>
        </w:rPr>
        <w:t>3.3.6</w:t>
      </w:r>
      <w:r w:rsidR="00153DE4" w:rsidRPr="006A6EC5">
        <w:rPr>
          <w:color w:val="000000" w:themeColor="text1"/>
          <w:sz w:val="18"/>
          <w:szCs w:val="18"/>
        </w:rPr>
        <w:t>. Переводить обучающегося в другую группу по одной платной образовательной программе по заявлению</w:t>
      </w:r>
      <w:r w:rsidR="003B136F">
        <w:rPr>
          <w:color w:val="000000" w:themeColor="text1"/>
          <w:sz w:val="18"/>
          <w:szCs w:val="18"/>
        </w:rPr>
        <w:t xml:space="preserve"> Исполнителя</w:t>
      </w:r>
      <w:r w:rsidR="00153DE4" w:rsidRPr="006A6EC5">
        <w:rPr>
          <w:color w:val="000000" w:themeColor="text1"/>
          <w:sz w:val="18"/>
          <w:szCs w:val="18"/>
        </w:rPr>
        <w:t xml:space="preserve"> и приказу.</w:t>
      </w:r>
    </w:p>
    <w:p w14:paraId="7B9680A8" w14:textId="77777777" w:rsidR="00153DE4" w:rsidRPr="006A6EC5" w:rsidRDefault="00153DE4" w:rsidP="00153DE4">
      <w:pPr>
        <w:widowControl w:val="0"/>
        <w:autoSpaceDE w:val="0"/>
        <w:autoSpaceDN w:val="0"/>
        <w:ind w:firstLine="540"/>
        <w:jc w:val="both"/>
        <w:rPr>
          <w:color w:val="000000" w:themeColor="text1"/>
          <w:sz w:val="18"/>
          <w:szCs w:val="18"/>
        </w:rPr>
      </w:pPr>
    </w:p>
    <w:p w14:paraId="57D2A79D" w14:textId="77777777" w:rsidR="00153DE4" w:rsidRPr="006A6EC5" w:rsidRDefault="00153DE4" w:rsidP="00153DE4">
      <w:pPr>
        <w:widowControl w:val="0"/>
        <w:autoSpaceDE w:val="0"/>
        <w:autoSpaceDN w:val="0"/>
        <w:jc w:val="center"/>
        <w:rPr>
          <w:color w:val="000000" w:themeColor="text1"/>
          <w:sz w:val="18"/>
          <w:szCs w:val="18"/>
        </w:rPr>
      </w:pPr>
      <w:r w:rsidRPr="006A6EC5">
        <w:rPr>
          <w:b/>
          <w:color w:val="000000" w:themeColor="text1"/>
          <w:sz w:val="18"/>
          <w:szCs w:val="18"/>
        </w:rPr>
        <w:t xml:space="preserve">IV. Стоимость услуг, сроки и порядок их оплаты </w:t>
      </w:r>
    </w:p>
    <w:p w14:paraId="4775122B" w14:textId="0751BF39" w:rsidR="00153DE4" w:rsidRPr="006A6EC5" w:rsidRDefault="00153DE4" w:rsidP="00153DE4">
      <w:pPr>
        <w:widowControl w:val="0"/>
        <w:autoSpaceDE w:val="0"/>
        <w:autoSpaceDN w:val="0"/>
        <w:ind w:firstLine="540"/>
        <w:jc w:val="both"/>
        <w:rPr>
          <w:color w:val="000000" w:themeColor="text1"/>
          <w:sz w:val="18"/>
          <w:szCs w:val="18"/>
        </w:rPr>
      </w:pPr>
      <w:r w:rsidRPr="006A6EC5">
        <w:rPr>
          <w:color w:val="000000" w:themeColor="text1"/>
          <w:sz w:val="18"/>
          <w:szCs w:val="18"/>
        </w:rPr>
        <w:t>4.1.</w:t>
      </w:r>
      <w:r w:rsidRPr="006A6EC5">
        <w:rPr>
          <w:rFonts w:ascii="Calibri" w:hAnsi="Calibri" w:cs="Calibri"/>
          <w:color w:val="000000" w:themeColor="text1"/>
          <w:sz w:val="18"/>
          <w:szCs w:val="18"/>
        </w:rPr>
        <w:t xml:space="preserve"> </w:t>
      </w:r>
      <w:r w:rsidRPr="006A6EC5">
        <w:rPr>
          <w:color w:val="000000" w:themeColor="text1"/>
          <w:sz w:val="18"/>
          <w:szCs w:val="18"/>
        </w:rPr>
        <w:t>Стоимость платных образовательных услуг за один академический час обучения Обучающегося на момент заключения нас</w:t>
      </w:r>
      <w:r w:rsidR="00B40AF9">
        <w:rPr>
          <w:color w:val="000000" w:themeColor="text1"/>
          <w:sz w:val="18"/>
          <w:szCs w:val="18"/>
        </w:rPr>
        <w:t xml:space="preserve">тоящего Договора составляет </w:t>
      </w:r>
      <w:r w:rsidR="00827246">
        <w:rPr>
          <w:b/>
          <w:color w:val="000000" w:themeColor="text1"/>
          <w:sz w:val="18"/>
          <w:szCs w:val="18"/>
        </w:rPr>
        <w:t>14</w:t>
      </w:r>
      <w:r w:rsidR="00B40AF9" w:rsidRPr="00B40AF9">
        <w:rPr>
          <w:b/>
          <w:color w:val="000000" w:themeColor="text1"/>
          <w:sz w:val="18"/>
          <w:szCs w:val="18"/>
        </w:rPr>
        <w:t>0,00</w:t>
      </w:r>
      <w:r w:rsidRPr="00B40AF9">
        <w:rPr>
          <w:b/>
          <w:color w:val="000000" w:themeColor="text1"/>
          <w:sz w:val="18"/>
          <w:szCs w:val="18"/>
        </w:rPr>
        <w:t xml:space="preserve"> (</w:t>
      </w:r>
      <w:r w:rsidR="00B40AF9" w:rsidRPr="00B40AF9">
        <w:rPr>
          <w:b/>
          <w:color w:val="000000" w:themeColor="text1"/>
          <w:sz w:val="18"/>
          <w:szCs w:val="18"/>
        </w:rPr>
        <w:t xml:space="preserve">сто </w:t>
      </w:r>
      <w:r w:rsidR="00827246">
        <w:rPr>
          <w:b/>
          <w:color w:val="000000" w:themeColor="text1"/>
          <w:sz w:val="18"/>
          <w:szCs w:val="18"/>
        </w:rPr>
        <w:t>сорок</w:t>
      </w:r>
      <w:r w:rsidRPr="00B40AF9">
        <w:rPr>
          <w:b/>
          <w:color w:val="000000" w:themeColor="text1"/>
          <w:sz w:val="18"/>
          <w:szCs w:val="18"/>
        </w:rPr>
        <w:t>)</w:t>
      </w:r>
      <w:r w:rsidRPr="006A6EC5">
        <w:rPr>
          <w:color w:val="000000" w:themeColor="text1"/>
          <w:sz w:val="18"/>
          <w:szCs w:val="18"/>
        </w:rPr>
        <w:t xml:space="preserve"> рублей. Занятия проводятся </w:t>
      </w:r>
      <w:proofErr w:type="gramStart"/>
      <w:r w:rsidRPr="006A6EC5">
        <w:rPr>
          <w:color w:val="000000" w:themeColor="text1"/>
          <w:sz w:val="18"/>
          <w:szCs w:val="18"/>
        </w:rPr>
        <w:t>согласно</w:t>
      </w:r>
      <w:proofErr w:type="gramEnd"/>
      <w:r w:rsidRPr="006A6EC5">
        <w:rPr>
          <w:color w:val="000000" w:themeColor="text1"/>
          <w:sz w:val="18"/>
          <w:szCs w:val="18"/>
        </w:rPr>
        <w:t xml:space="preserve"> учебного плана. Начисления производятся ежемесячно, согласно предоставленных табелей посещаемости. </w:t>
      </w:r>
      <w:r w:rsidRPr="006A6EC5">
        <w:rPr>
          <w:color w:val="000000" w:themeColor="text1"/>
          <w:sz w:val="18"/>
          <w:szCs w:val="18"/>
          <w:highlight w:val="yellow"/>
        </w:rPr>
        <w:t xml:space="preserve"> </w:t>
      </w:r>
    </w:p>
    <w:p w14:paraId="7146D72E" w14:textId="77777777" w:rsidR="00153DE4" w:rsidRPr="006A6EC5" w:rsidRDefault="00153DE4" w:rsidP="00153DE4">
      <w:pPr>
        <w:widowControl w:val="0"/>
        <w:autoSpaceDE w:val="0"/>
        <w:autoSpaceDN w:val="0"/>
        <w:ind w:firstLine="540"/>
        <w:jc w:val="both"/>
        <w:rPr>
          <w:color w:val="000000" w:themeColor="text1"/>
          <w:sz w:val="18"/>
          <w:szCs w:val="18"/>
        </w:rPr>
      </w:pPr>
      <w:r w:rsidRPr="006A6EC5">
        <w:rPr>
          <w:color w:val="000000" w:themeColor="text1"/>
          <w:sz w:val="18"/>
          <w:szCs w:val="18"/>
        </w:rPr>
        <w:t>Объем часов за платные образовательные услуги может изменятся на основании приказа руководителя ПМАОУ ДО Ц</w:t>
      </w:r>
      <w:r w:rsidR="000C796D">
        <w:rPr>
          <w:color w:val="000000" w:themeColor="text1"/>
          <w:sz w:val="18"/>
          <w:szCs w:val="18"/>
        </w:rPr>
        <w:t>РДМ</w:t>
      </w:r>
      <w:r w:rsidRPr="006A6EC5">
        <w:rPr>
          <w:color w:val="000000" w:themeColor="text1"/>
          <w:sz w:val="18"/>
          <w:szCs w:val="18"/>
        </w:rPr>
        <w:t>.</w:t>
      </w:r>
    </w:p>
    <w:p w14:paraId="45B9FE91" w14:textId="77777777" w:rsidR="00153DE4" w:rsidRPr="006A6EC5" w:rsidRDefault="00153DE4" w:rsidP="00153DE4">
      <w:pPr>
        <w:widowControl w:val="0"/>
        <w:autoSpaceDE w:val="0"/>
        <w:autoSpaceDN w:val="0"/>
        <w:jc w:val="both"/>
        <w:rPr>
          <w:color w:val="000000" w:themeColor="text1"/>
          <w:sz w:val="18"/>
          <w:szCs w:val="18"/>
        </w:rPr>
      </w:pPr>
      <w:r w:rsidRPr="006A6EC5">
        <w:rPr>
          <w:color w:val="000000" w:themeColor="text1"/>
          <w:sz w:val="18"/>
          <w:szCs w:val="18"/>
        </w:rPr>
        <w:t>Увеличение стоимости платных образовательных услуг после заключения Договора не допускается.</w:t>
      </w:r>
    </w:p>
    <w:p w14:paraId="0B67C816" w14:textId="496369DE" w:rsidR="00153DE4" w:rsidRPr="006A6EC5" w:rsidRDefault="00B2008F" w:rsidP="00B2008F">
      <w:pPr>
        <w:widowControl w:val="0"/>
        <w:autoSpaceDE w:val="0"/>
        <w:autoSpaceDN w:val="0"/>
        <w:jc w:val="both"/>
        <w:rPr>
          <w:color w:val="000000" w:themeColor="text1"/>
          <w:sz w:val="18"/>
          <w:szCs w:val="18"/>
        </w:rPr>
      </w:pPr>
      <w:r>
        <w:rPr>
          <w:color w:val="000000" w:themeColor="text1"/>
          <w:sz w:val="18"/>
          <w:szCs w:val="18"/>
        </w:rPr>
        <w:t xml:space="preserve">            </w:t>
      </w:r>
      <w:r w:rsidR="00153DE4" w:rsidRPr="006A6EC5">
        <w:rPr>
          <w:color w:val="000000" w:themeColor="text1"/>
          <w:sz w:val="18"/>
          <w:szCs w:val="18"/>
        </w:rPr>
        <w:t>4.2. Оплата производится не позднее 25 числа текущего месяца, путем безналичного перечисления денежных средств Заказчика на расчетный счет</w:t>
      </w:r>
      <w:r w:rsidR="003B136F">
        <w:rPr>
          <w:color w:val="000000" w:themeColor="text1"/>
          <w:sz w:val="18"/>
          <w:szCs w:val="18"/>
        </w:rPr>
        <w:t xml:space="preserve"> Исполнителя</w:t>
      </w:r>
      <w:r w:rsidR="00153DE4" w:rsidRPr="006A6EC5">
        <w:rPr>
          <w:color w:val="000000" w:themeColor="text1"/>
          <w:sz w:val="18"/>
          <w:szCs w:val="18"/>
        </w:rPr>
        <w:t>, указанный в разделе IX настоящего Договора. Оплата услуг удостоверяется Исполнителем квитанцией на оплату выданной Заказчику Исполнителем.</w:t>
      </w:r>
    </w:p>
    <w:p w14:paraId="2773AB71" w14:textId="77777777" w:rsidR="00153DE4" w:rsidRPr="006A6EC5" w:rsidRDefault="00153DE4" w:rsidP="00153DE4">
      <w:pPr>
        <w:widowControl w:val="0"/>
        <w:autoSpaceDE w:val="0"/>
        <w:autoSpaceDN w:val="0"/>
        <w:jc w:val="both"/>
        <w:rPr>
          <w:color w:val="000000" w:themeColor="text1"/>
          <w:sz w:val="18"/>
          <w:szCs w:val="18"/>
        </w:rPr>
      </w:pPr>
      <w:r w:rsidRPr="006A6EC5">
        <w:rPr>
          <w:color w:val="000000" w:themeColor="text1"/>
          <w:sz w:val="18"/>
          <w:szCs w:val="18"/>
        </w:rPr>
        <w:t>Перерасчет производится в месяце, следующем за расчетным на основании табеля посещаемости, в случаях:</w:t>
      </w:r>
    </w:p>
    <w:p w14:paraId="1B84D16A" w14:textId="77777777" w:rsidR="00153DE4" w:rsidRPr="006A6EC5" w:rsidRDefault="00153DE4" w:rsidP="00153DE4">
      <w:pPr>
        <w:widowControl w:val="0"/>
        <w:autoSpaceDE w:val="0"/>
        <w:autoSpaceDN w:val="0"/>
        <w:jc w:val="both"/>
        <w:rPr>
          <w:color w:val="000000" w:themeColor="text1"/>
          <w:sz w:val="18"/>
          <w:szCs w:val="18"/>
        </w:rPr>
      </w:pPr>
      <w:r w:rsidRPr="006A6EC5">
        <w:rPr>
          <w:color w:val="000000" w:themeColor="text1"/>
          <w:sz w:val="18"/>
          <w:szCs w:val="18"/>
        </w:rPr>
        <w:t>- карантина;</w:t>
      </w:r>
    </w:p>
    <w:p w14:paraId="51628E4C" w14:textId="77777777" w:rsidR="00153DE4" w:rsidRPr="006A6EC5" w:rsidRDefault="00153DE4" w:rsidP="00153DE4">
      <w:pPr>
        <w:widowControl w:val="0"/>
        <w:autoSpaceDE w:val="0"/>
        <w:autoSpaceDN w:val="0"/>
        <w:jc w:val="both"/>
        <w:rPr>
          <w:color w:val="000000" w:themeColor="text1"/>
          <w:sz w:val="18"/>
          <w:szCs w:val="18"/>
        </w:rPr>
      </w:pPr>
      <w:r w:rsidRPr="006A6EC5">
        <w:rPr>
          <w:color w:val="000000" w:themeColor="text1"/>
          <w:sz w:val="18"/>
          <w:szCs w:val="18"/>
        </w:rPr>
        <w:t xml:space="preserve">- болезни и (или) санаторно-курортного лечения ребенка </w:t>
      </w:r>
      <w:r w:rsidRPr="00BD0EE8">
        <w:rPr>
          <w:color w:val="000000" w:themeColor="text1"/>
          <w:sz w:val="18"/>
          <w:szCs w:val="18"/>
        </w:rPr>
        <w:t>сроком не менее 10 дней;</w:t>
      </w:r>
    </w:p>
    <w:p w14:paraId="4CF9DBB1" w14:textId="77777777" w:rsidR="00153DE4" w:rsidRPr="006A6EC5" w:rsidRDefault="00153DE4" w:rsidP="00153DE4">
      <w:pPr>
        <w:widowControl w:val="0"/>
        <w:autoSpaceDE w:val="0"/>
        <w:autoSpaceDN w:val="0"/>
        <w:jc w:val="both"/>
        <w:rPr>
          <w:color w:val="000000" w:themeColor="text1"/>
          <w:sz w:val="18"/>
          <w:szCs w:val="18"/>
        </w:rPr>
      </w:pPr>
      <w:r w:rsidRPr="006A6EC5">
        <w:rPr>
          <w:color w:val="000000" w:themeColor="text1"/>
          <w:sz w:val="18"/>
          <w:szCs w:val="18"/>
        </w:rPr>
        <w:t>- отсутствия ребенка по заявлению родителя (законного представителя) на срок не более 60 календарных дней в календарном году;</w:t>
      </w:r>
    </w:p>
    <w:p w14:paraId="286DE63A" w14:textId="4E4832E6" w:rsidR="00153DE4" w:rsidRPr="006A6EC5" w:rsidRDefault="00153DE4" w:rsidP="00153DE4">
      <w:pPr>
        <w:widowControl w:val="0"/>
        <w:autoSpaceDE w:val="0"/>
        <w:autoSpaceDN w:val="0"/>
        <w:jc w:val="both"/>
        <w:rPr>
          <w:color w:val="000000" w:themeColor="text1"/>
          <w:sz w:val="18"/>
          <w:szCs w:val="18"/>
        </w:rPr>
      </w:pPr>
      <w:r w:rsidRPr="006A6EC5">
        <w:rPr>
          <w:color w:val="000000" w:themeColor="text1"/>
          <w:sz w:val="18"/>
          <w:szCs w:val="18"/>
        </w:rPr>
        <w:t xml:space="preserve">- приостановления деятельности </w:t>
      </w:r>
      <w:r w:rsidR="003B136F">
        <w:rPr>
          <w:color w:val="000000" w:themeColor="text1"/>
          <w:sz w:val="18"/>
          <w:szCs w:val="18"/>
        </w:rPr>
        <w:t>Исполнителя.</w:t>
      </w:r>
    </w:p>
    <w:p w14:paraId="1B25F924" w14:textId="4AD1268C" w:rsidR="00153DE4" w:rsidRPr="006A6EC5" w:rsidRDefault="00B2008F" w:rsidP="00153DE4">
      <w:pPr>
        <w:widowControl w:val="0"/>
        <w:autoSpaceDE w:val="0"/>
        <w:autoSpaceDN w:val="0"/>
        <w:jc w:val="both"/>
        <w:rPr>
          <w:color w:val="000000" w:themeColor="text1"/>
          <w:sz w:val="18"/>
          <w:szCs w:val="18"/>
        </w:rPr>
      </w:pPr>
      <w:r>
        <w:rPr>
          <w:color w:val="000000" w:themeColor="text1"/>
          <w:sz w:val="18"/>
          <w:szCs w:val="18"/>
        </w:rPr>
        <w:t xml:space="preserve">            </w:t>
      </w:r>
      <w:r w:rsidR="003B136F">
        <w:rPr>
          <w:color w:val="000000" w:themeColor="text1"/>
          <w:sz w:val="18"/>
          <w:szCs w:val="18"/>
        </w:rPr>
        <w:t xml:space="preserve">4.2.1. </w:t>
      </w:r>
      <w:r w:rsidR="00153DE4" w:rsidRPr="006A6EC5">
        <w:rPr>
          <w:color w:val="000000" w:themeColor="text1"/>
          <w:sz w:val="18"/>
          <w:szCs w:val="18"/>
        </w:rPr>
        <w:t>В иных случаях непосещения ребенком</w:t>
      </w:r>
      <w:r w:rsidR="003B136F">
        <w:rPr>
          <w:color w:val="000000" w:themeColor="text1"/>
          <w:sz w:val="18"/>
          <w:szCs w:val="18"/>
        </w:rPr>
        <w:t xml:space="preserve"> </w:t>
      </w:r>
      <w:r w:rsidR="003B136F" w:rsidRPr="00BA3D4E">
        <w:rPr>
          <w:color w:val="000000" w:themeColor="text1"/>
          <w:sz w:val="18"/>
          <w:szCs w:val="18"/>
        </w:rPr>
        <w:t>дополнительной общеобразовательной (общеразвивающей) программы</w:t>
      </w:r>
      <w:r w:rsidR="00153DE4" w:rsidRPr="006A6EC5">
        <w:rPr>
          <w:color w:val="000000" w:themeColor="text1"/>
          <w:sz w:val="18"/>
          <w:szCs w:val="18"/>
        </w:rPr>
        <w:t>, а также сверх установленной максимальной продолжительности отсутствия по заявлению родителя (законно</w:t>
      </w:r>
      <w:r w:rsidR="00001DC1">
        <w:rPr>
          <w:color w:val="000000" w:themeColor="text1"/>
          <w:sz w:val="18"/>
          <w:szCs w:val="18"/>
        </w:rPr>
        <w:t xml:space="preserve">го представителя) перерасчет не </w:t>
      </w:r>
      <w:proofErr w:type="gramStart"/>
      <w:r w:rsidR="00E87C5A">
        <w:rPr>
          <w:color w:val="000000" w:themeColor="text1"/>
          <w:sz w:val="18"/>
          <w:szCs w:val="18"/>
        </w:rPr>
        <w:t>производится</w:t>
      </w:r>
      <w:proofErr w:type="gramEnd"/>
      <w:r w:rsidR="00E87C5A">
        <w:rPr>
          <w:color w:val="000000" w:themeColor="text1"/>
          <w:sz w:val="18"/>
          <w:szCs w:val="18"/>
        </w:rPr>
        <w:t xml:space="preserve"> </w:t>
      </w:r>
      <w:r w:rsidR="00153DE4" w:rsidRPr="006A6EC5">
        <w:rPr>
          <w:color w:val="000000" w:themeColor="text1"/>
          <w:sz w:val="18"/>
          <w:szCs w:val="18"/>
        </w:rPr>
        <w:t>и оплата вносится в полном объеме.</w:t>
      </w:r>
    </w:p>
    <w:p w14:paraId="1AD3AB27" w14:textId="380ACE99" w:rsidR="00153DE4" w:rsidRPr="006A6EC5" w:rsidRDefault="00B2008F" w:rsidP="00153DE4">
      <w:pPr>
        <w:widowControl w:val="0"/>
        <w:autoSpaceDE w:val="0"/>
        <w:autoSpaceDN w:val="0"/>
        <w:jc w:val="both"/>
        <w:rPr>
          <w:color w:val="000000" w:themeColor="text1"/>
          <w:sz w:val="18"/>
          <w:szCs w:val="18"/>
        </w:rPr>
      </w:pPr>
      <w:r>
        <w:rPr>
          <w:color w:val="000000" w:themeColor="text1"/>
          <w:sz w:val="18"/>
          <w:szCs w:val="18"/>
        </w:rPr>
        <w:t xml:space="preserve">            </w:t>
      </w:r>
      <w:r w:rsidR="003B136F">
        <w:rPr>
          <w:color w:val="000000" w:themeColor="text1"/>
          <w:sz w:val="18"/>
          <w:szCs w:val="18"/>
        </w:rPr>
        <w:t xml:space="preserve">4.2.2. </w:t>
      </w:r>
      <w:r w:rsidR="00153DE4" w:rsidRPr="006A6EC5">
        <w:rPr>
          <w:color w:val="000000" w:themeColor="text1"/>
          <w:sz w:val="18"/>
          <w:szCs w:val="18"/>
        </w:rPr>
        <w:t>Перерасчет производится на основании предоставленных в ПМАОУ ДО Ц</w:t>
      </w:r>
      <w:r w:rsidR="000C796D">
        <w:rPr>
          <w:color w:val="000000" w:themeColor="text1"/>
          <w:sz w:val="18"/>
          <w:szCs w:val="18"/>
        </w:rPr>
        <w:t>РДМ</w:t>
      </w:r>
      <w:r w:rsidR="00153DE4" w:rsidRPr="006A6EC5">
        <w:rPr>
          <w:color w:val="000000" w:themeColor="text1"/>
          <w:sz w:val="18"/>
          <w:szCs w:val="18"/>
        </w:rPr>
        <w:t xml:space="preserve"> </w:t>
      </w:r>
      <w:r w:rsidR="003B136F">
        <w:rPr>
          <w:color w:val="000000" w:themeColor="text1"/>
          <w:sz w:val="18"/>
          <w:szCs w:val="18"/>
        </w:rPr>
        <w:t xml:space="preserve">подтверждающих </w:t>
      </w:r>
      <w:r w:rsidR="00153DE4" w:rsidRPr="006A6EC5">
        <w:rPr>
          <w:color w:val="000000" w:themeColor="text1"/>
          <w:sz w:val="18"/>
          <w:szCs w:val="18"/>
        </w:rPr>
        <w:t>документов (справка медицинского учреждения, копия санаторной путевки, заявления родителя (законного представителя)).</w:t>
      </w:r>
    </w:p>
    <w:p w14:paraId="4559BF2D" w14:textId="137B24FC" w:rsidR="00153DE4" w:rsidRPr="006A6EC5" w:rsidRDefault="00B2008F" w:rsidP="00153DE4">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153DE4" w:rsidRPr="006A6EC5">
        <w:rPr>
          <w:rFonts w:ascii="Times New Roman" w:hAnsi="Times New Roman" w:cs="Times New Roman"/>
          <w:sz w:val="18"/>
          <w:szCs w:val="18"/>
        </w:rPr>
        <w:t>4.3. Учреждение предоставляет льготы по оплате за оказание платных до</w:t>
      </w:r>
      <w:r w:rsidR="00001DC1">
        <w:rPr>
          <w:rFonts w:ascii="Times New Roman" w:hAnsi="Times New Roman" w:cs="Times New Roman"/>
          <w:sz w:val="18"/>
          <w:szCs w:val="18"/>
        </w:rPr>
        <w:t xml:space="preserve">полнительных услуг при наличии </w:t>
      </w:r>
      <w:r w:rsidR="00153DE4" w:rsidRPr="006A6EC5">
        <w:rPr>
          <w:rFonts w:ascii="Times New Roman" w:hAnsi="Times New Roman" w:cs="Times New Roman"/>
          <w:sz w:val="18"/>
          <w:szCs w:val="18"/>
        </w:rPr>
        <w:t>подтверждающего документа:</w:t>
      </w:r>
    </w:p>
    <w:p w14:paraId="1F07EA2E" w14:textId="77777777" w:rsidR="00153DE4" w:rsidRPr="006A6EC5" w:rsidRDefault="00153DE4" w:rsidP="00153DE4">
      <w:pPr>
        <w:pStyle w:val="ConsPlusNonformat"/>
        <w:jc w:val="both"/>
        <w:rPr>
          <w:rFonts w:ascii="Times New Roman" w:hAnsi="Times New Roman" w:cs="Times New Roman"/>
          <w:sz w:val="18"/>
          <w:szCs w:val="18"/>
        </w:rPr>
      </w:pPr>
      <w:r w:rsidRPr="006A6EC5">
        <w:rPr>
          <w:rFonts w:ascii="Times New Roman" w:hAnsi="Times New Roman" w:cs="Times New Roman"/>
          <w:sz w:val="18"/>
          <w:szCs w:val="18"/>
        </w:rPr>
        <w:t xml:space="preserve"> - для детей –сирот (50%);</w:t>
      </w:r>
    </w:p>
    <w:p w14:paraId="0DAFAF78" w14:textId="77777777" w:rsidR="00153DE4" w:rsidRPr="006A6EC5" w:rsidRDefault="00153DE4" w:rsidP="00153DE4">
      <w:pPr>
        <w:pStyle w:val="ConsPlusNonformat"/>
        <w:jc w:val="both"/>
        <w:rPr>
          <w:rFonts w:ascii="Times New Roman" w:hAnsi="Times New Roman" w:cs="Times New Roman"/>
          <w:sz w:val="18"/>
          <w:szCs w:val="18"/>
        </w:rPr>
      </w:pPr>
      <w:r w:rsidRPr="006A6EC5">
        <w:rPr>
          <w:rFonts w:ascii="Times New Roman" w:hAnsi="Times New Roman" w:cs="Times New Roman"/>
          <w:sz w:val="18"/>
          <w:szCs w:val="18"/>
        </w:rPr>
        <w:t xml:space="preserve"> - детей из многодетных семей – (10%)</w:t>
      </w:r>
    </w:p>
    <w:p w14:paraId="27EB5062" w14:textId="77777777" w:rsidR="00153DE4" w:rsidRPr="006A6EC5" w:rsidRDefault="00153DE4" w:rsidP="00153DE4">
      <w:pPr>
        <w:pStyle w:val="ConsPlusNonformat"/>
        <w:jc w:val="both"/>
        <w:rPr>
          <w:rFonts w:ascii="Times New Roman" w:hAnsi="Times New Roman" w:cs="Times New Roman"/>
          <w:sz w:val="18"/>
          <w:szCs w:val="18"/>
        </w:rPr>
      </w:pPr>
      <w:r w:rsidRPr="006A6EC5">
        <w:rPr>
          <w:rFonts w:ascii="Times New Roman" w:hAnsi="Times New Roman" w:cs="Times New Roman"/>
          <w:sz w:val="18"/>
          <w:szCs w:val="18"/>
        </w:rPr>
        <w:t xml:space="preserve"> - опекаемых детей – (30%) </w:t>
      </w:r>
    </w:p>
    <w:p w14:paraId="09778583" w14:textId="42DC5145" w:rsidR="00153DE4" w:rsidRDefault="00001DC1" w:rsidP="00153DE4">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 для детей, </w:t>
      </w:r>
      <w:r w:rsidR="00153DE4" w:rsidRPr="006A6EC5">
        <w:rPr>
          <w:rFonts w:ascii="Times New Roman" w:hAnsi="Times New Roman" w:cs="Times New Roman"/>
          <w:sz w:val="18"/>
          <w:szCs w:val="18"/>
        </w:rPr>
        <w:t>участвующих в получении двух и более платных дополнительных образовательных услуг в данном образовательном учреждении – (10%).</w:t>
      </w:r>
    </w:p>
    <w:p w14:paraId="02CCE211" w14:textId="6947762F" w:rsidR="00E527E1" w:rsidRPr="0024216B" w:rsidRDefault="00E527E1" w:rsidP="007E06A5">
      <w:pPr>
        <w:pStyle w:val="ConsPlusNonformat"/>
        <w:jc w:val="both"/>
        <w:rPr>
          <w:rFonts w:ascii="Times New Roman" w:hAnsi="Times New Roman" w:cs="Times New Roman"/>
          <w:sz w:val="18"/>
          <w:szCs w:val="18"/>
        </w:rPr>
      </w:pPr>
      <w:r w:rsidRPr="007E06A5">
        <w:rPr>
          <w:rFonts w:ascii="Times New Roman" w:hAnsi="Times New Roman" w:cs="Times New Roman"/>
          <w:sz w:val="18"/>
          <w:szCs w:val="18"/>
        </w:rPr>
        <w:t>-</w:t>
      </w:r>
      <w:r w:rsidR="007E029B" w:rsidRPr="007E06A5">
        <w:rPr>
          <w:rFonts w:ascii="Times New Roman" w:hAnsi="Times New Roman" w:cs="Times New Roman"/>
          <w:sz w:val="18"/>
          <w:szCs w:val="18"/>
        </w:rPr>
        <w:t xml:space="preserve"> </w:t>
      </w:r>
      <w:r w:rsidR="0024216B" w:rsidRPr="007E06A5">
        <w:rPr>
          <w:rFonts w:ascii="Times New Roman" w:hAnsi="Times New Roman" w:cs="Times New Roman"/>
          <w:sz w:val="18"/>
          <w:szCs w:val="18"/>
        </w:rPr>
        <w:t xml:space="preserve">для </w:t>
      </w:r>
      <w:r w:rsidR="007E029B" w:rsidRPr="007E06A5">
        <w:rPr>
          <w:rFonts w:ascii="Times New Roman" w:hAnsi="Times New Roman" w:cs="Times New Roman"/>
          <w:sz w:val="18"/>
          <w:szCs w:val="18"/>
        </w:rPr>
        <w:t>д</w:t>
      </w:r>
      <w:r w:rsidRPr="007E06A5">
        <w:rPr>
          <w:rFonts w:ascii="Times New Roman" w:hAnsi="Times New Roman" w:cs="Times New Roman"/>
          <w:sz w:val="18"/>
          <w:szCs w:val="18"/>
        </w:rPr>
        <w:t>ет</w:t>
      </w:r>
      <w:r w:rsidR="0024216B" w:rsidRPr="007E06A5">
        <w:rPr>
          <w:rFonts w:ascii="Times New Roman" w:hAnsi="Times New Roman" w:cs="Times New Roman"/>
          <w:sz w:val="18"/>
          <w:szCs w:val="18"/>
        </w:rPr>
        <w:t>ей -</w:t>
      </w:r>
      <w:r w:rsidRPr="007E06A5">
        <w:rPr>
          <w:rFonts w:ascii="Times New Roman" w:hAnsi="Times New Roman" w:cs="Times New Roman"/>
          <w:sz w:val="18"/>
          <w:szCs w:val="18"/>
        </w:rPr>
        <w:t xml:space="preserve"> лиц, призванных на военную службу по мобилизации в Вооруженные Силы Российской Федерации, военнослужащих, лиц, проходящих службу в войсках национальной гвардии Российской Федерации и имеющих специальное звание полиции, граждан, заключивших контракт о добровольном содействии в выполнении задач, возложенных на Вооруженные Силы Российской Федерации, принимающих</w:t>
      </w:r>
      <w:r w:rsidR="007E06A5">
        <w:rPr>
          <w:rFonts w:ascii="Times New Roman" w:hAnsi="Times New Roman" w:cs="Times New Roman"/>
          <w:sz w:val="18"/>
          <w:szCs w:val="18"/>
        </w:rPr>
        <w:t xml:space="preserve"> и принимавших</w:t>
      </w:r>
      <w:r w:rsidRPr="007E06A5">
        <w:rPr>
          <w:rFonts w:ascii="Times New Roman" w:hAnsi="Times New Roman" w:cs="Times New Roman"/>
          <w:sz w:val="18"/>
          <w:szCs w:val="18"/>
        </w:rPr>
        <w:t xml:space="preserve"> участие в проведении специальной военной операции, сотрудников Управления Министерства внутренних дел Российской Федерации, командированных в зону проведения специальной военной операции, на период их участия в специальной военной операции, в том числе военнослужащих, погибших, умерших вследствие увечья (ранения, травмы, контузии) или заболевания, полученного ими при исполнении обязанности военной службы в период участия в специальной</w:t>
      </w:r>
      <w:r w:rsidR="003B1DBF">
        <w:rPr>
          <w:rFonts w:ascii="Times New Roman" w:hAnsi="Times New Roman" w:cs="Times New Roman"/>
          <w:sz w:val="18"/>
          <w:szCs w:val="18"/>
        </w:rPr>
        <w:t xml:space="preserve"> военной операции</w:t>
      </w:r>
      <w:r w:rsidR="0024216B" w:rsidRPr="007E06A5">
        <w:rPr>
          <w:rFonts w:ascii="Times New Roman" w:hAnsi="Times New Roman" w:cs="Times New Roman"/>
          <w:sz w:val="18"/>
          <w:szCs w:val="18"/>
        </w:rPr>
        <w:t xml:space="preserve"> – (100%).</w:t>
      </w:r>
    </w:p>
    <w:p w14:paraId="4949B820" w14:textId="77777777" w:rsidR="00153DE4" w:rsidRPr="006A6EC5" w:rsidRDefault="00153DE4" w:rsidP="00153DE4">
      <w:pPr>
        <w:pStyle w:val="ConsPlusNormal"/>
        <w:jc w:val="center"/>
        <w:rPr>
          <w:rFonts w:ascii="Times New Roman" w:hAnsi="Times New Roman" w:cs="Times New Roman"/>
          <w:sz w:val="18"/>
          <w:szCs w:val="18"/>
        </w:rPr>
      </w:pPr>
      <w:r w:rsidRPr="006A6EC5">
        <w:rPr>
          <w:rFonts w:ascii="Times New Roman" w:hAnsi="Times New Roman" w:cs="Times New Roman"/>
          <w:b/>
          <w:sz w:val="18"/>
          <w:szCs w:val="18"/>
        </w:rPr>
        <w:t>V. Основания изменения и расторжения договора</w:t>
      </w:r>
    </w:p>
    <w:p w14:paraId="2C296CAE"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C3B2CDF"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5.2. Настоящий Договор может быть расторгнут по соглашению Сторон.</w:t>
      </w:r>
    </w:p>
    <w:p w14:paraId="153542CD"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5.3. Настоящий Договор может быть расторгнут по инициативе Исполнителя в одностороннем порядке в случаях:</w:t>
      </w:r>
    </w:p>
    <w:p w14:paraId="37507981" w14:textId="60E5E2FF" w:rsidR="00153DE4" w:rsidRPr="006A6EC5" w:rsidRDefault="00B2008F" w:rsidP="00B2008F">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r w:rsidR="003B136F">
        <w:rPr>
          <w:rFonts w:ascii="Times New Roman" w:hAnsi="Times New Roman" w:cs="Times New Roman"/>
          <w:sz w:val="18"/>
          <w:szCs w:val="18"/>
        </w:rPr>
        <w:t>5.3.1. П</w:t>
      </w:r>
      <w:r w:rsidR="00153DE4" w:rsidRPr="006A6EC5">
        <w:rPr>
          <w:rFonts w:ascii="Times New Roman" w:hAnsi="Times New Roman" w:cs="Times New Roman"/>
          <w:sz w:val="18"/>
          <w:szCs w:val="18"/>
        </w:rPr>
        <w:t>рос</w:t>
      </w:r>
      <w:r w:rsidR="00001DC1">
        <w:rPr>
          <w:rFonts w:ascii="Times New Roman" w:hAnsi="Times New Roman" w:cs="Times New Roman"/>
          <w:sz w:val="18"/>
          <w:szCs w:val="18"/>
        </w:rPr>
        <w:t xml:space="preserve">рочки оплаты стоимости платных </w:t>
      </w:r>
      <w:r w:rsidR="00153DE4" w:rsidRPr="006A6EC5">
        <w:rPr>
          <w:rFonts w:ascii="Times New Roman" w:hAnsi="Times New Roman" w:cs="Times New Roman"/>
          <w:sz w:val="18"/>
          <w:szCs w:val="18"/>
        </w:rPr>
        <w:t>дополнительных образовательных услуг более 1 месяца;</w:t>
      </w:r>
    </w:p>
    <w:p w14:paraId="25522B32" w14:textId="0DE282CA" w:rsidR="00153DE4" w:rsidRPr="006A6EC5" w:rsidRDefault="003B136F" w:rsidP="003B136F">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r w:rsidR="00B2008F">
        <w:rPr>
          <w:rFonts w:ascii="Times New Roman" w:hAnsi="Times New Roman" w:cs="Times New Roman"/>
          <w:sz w:val="18"/>
          <w:szCs w:val="18"/>
        </w:rPr>
        <w:t xml:space="preserve">         </w:t>
      </w:r>
      <w:r>
        <w:rPr>
          <w:rFonts w:ascii="Times New Roman" w:hAnsi="Times New Roman" w:cs="Times New Roman"/>
          <w:sz w:val="18"/>
          <w:szCs w:val="18"/>
        </w:rPr>
        <w:t xml:space="preserve">  5.3.2. Н</w:t>
      </w:r>
      <w:r w:rsidR="00153DE4" w:rsidRPr="006A6EC5">
        <w:rPr>
          <w:rFonts w:ascii="Times New Roman" w:hAnsi="Times New Roman" w:cs="Times New Roman"/>
          <w:sz w:val="18"/>
          <w:szCs w:val="18"/>
        </w:rPr>
        <w:t>евозможности надлежащего исполнения обязательства по оказанию платных дополнительных образовательных услуг вследствие действий (бездействия) Обучающегося;</w:t>
      </w:r>
    </w:p>
    <w:p w14:paraId="5C4FF521" w14:textId="1D2985F4" w:rsidR="00153DE4" w:rsidRPr="006A6EC5" w:rsidRDefault="00B2008F" w:rsidP="00B2008F">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5.3.3.</w:t>
      </w:r>
      <w:r w:rsidR="003B136F">
        <w:rPr>
          <w:rFonts w:ascii="Times New Roman" w:hAnsi="Times New Roman" w:cs="Times New Roman"/>
          <w:sz w:val="18"/>
          <w:szCs w:val="18"/>
        </w:rPr>
        <w:t>В</w:t>
      </w:r>
      <w:r w:rsidR="00153DE4" w:rsidRPr="006A6EC5">
        <w:rPr>
          <w:rFonts w:ascii="Times New Roman" w:hAnsi="Times New Roman" w:cs="Times New Roman"/>
          <w:sz w:val="18"/>
          <w:szCs w:val="18"/>
        </w:rPr>
        <w:t xml:space="preserve"> иных случаях, предусмотренных законодательством Российской Федерации.</w:t>
      </w:r>
    </w:p>
    <w:p w14:paraId="027BD646"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5.4. Настоящий Договор расторгается досрочно:</w:t>
      </w:r>
    </w:p>
    <w:p w14:paraId="63D7E264"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5.4.1.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6C15018D" w14:textId="721042B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5</w:t>
      </w:r>
      <w:r w:rsidR="00B2008F">
        <w:rPr>
          <w:rFonts w:ascii="Times New Roman" w:hAnsi="Times New Roman" w:cs="Times New Roman"/>
          <w:sz w:val="18"/>
          <w:szCs w:val="18"/>
        </w:rPr>
        <w:t>.4.2. по инициативе Исполнителя.</w:t>
      </w:r>
    </w:p>
    <w:p w14:paraId="7CE96C4A" w14:textId="26DD4C58" w:rsidR="00153DE4" w:rsidRPr="006A6EC5" w:rsidRDefault="00A977B3" w:rsidP="00A977B3">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5.4.2.1 </w:t>
      </w:r>
      <w:r w:rsidR="00153DE4" w:rsidRPr="006A6EC5">
        <w:rPr>
          <w:rFonts w:ascii="Times New Roman" w:hAnsi="Times New Roman" w:cs="Times New Roman"/>
          <w:sz w:val="18"/>
          <w:szCs w:val="18"/>
        </w:rPr>
        <w:t xml:space="preserve">в случае применения к Обучающемуся, достигшему возраста пятнадцати лет, отчисления как </w:t>
      </w:r>
      <w:r>
        <w:rPr>
          <w:rFonts w:ascii="Times New Roman" w:hAnsi="Times New Roman" w:cs="Times New Roman"/>
          <w:sz w:val="18"/>
          <w:szCs w:val="18"/>
        </w:rPr>
        <w:t>меры дисциплинарного взыскания.</w:t>
      </w:r>
    </w:p>
    <w:p w14:paraId="21EC4CA5" w14:textId="20F55F65" w:rsidR="00153DE4" w:rsidRPr="006A6EC5" w:rsidRDefault="00A977B3" w:rsidP="00A977B3">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5.4.2.2 </w:t>
      </w:r>
      <w:r w:rsidR="00153DE4" w:rsidRPr="006A6EC5">
        <w:rPr>
          <w:rFonts w:ascii="Times New Roman" w:hAnsi="Times New Roman" w:cs="Times New Roman"/>
          <w:sz w:val="18"/>
          <w:szCs w:val="18"/>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01450FDD"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5.5. Исполнитель вправе отказаться от исполнения обязательств по Договору при условии полного возмещения Заказчику убытков.</w:t>
      </w:r>
    </w:p>
    <w:p w14:paraId="517E546C"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7679837B" w14:textId="77777777" w:rsidR="00153DE4" w:rsidRPr="006A6EC5" w:rsidRDefault="00153DE4" w:rsidP="00153DE4">
      <w:pPr>
        <w:pStyle w:val="ConsPlusNormal"/>
        <w:jc w:val="center"/>
        <w:rPr>
          <w:rFonts w:ascii="Times New Roman" w:hAnsi="Times New Roman" w:cs="Times New Roman"/>
          <w:sz w:val="18"/>
          <w:szCs w:val="18"/>
        </w:rPr>
      </w:pPr>
      <w:r w:rsidRPr="006A6EC5">
        <w:rPr>
          <w:rFonts w:ascii="Times New Roman" w:hAnsi="Times New Roman" w:cs="Times New Roman"/>
          <w:b/>
          <w:sz w:val="18"/>
          <w:szCs w:val="18"/>
        </w:rPr>
        <w:t>VI. Ответственность Исполнителя, Заказчика и Обучающегося</w:t>
      </w:r>
    </w:p>
    <w:p w14:paraId="2EB5FF98"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171B3214" w14:textId="6A9AD7C0"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 xml:space="preserve">6.2. При </w:t>
      </w:r>
      <w:r w:rsidR="00001DC1">
        <w:rPr>
          <w:rFonts w:ascii="Times New Roman" w:hAnsi="Times New Roman" w:cs="Times New Roman"/>
          <w:sz w:val="18"/>
          <w:szCs w:val="18"/>
        </w:rPr>
        <w:t xml:space="preserve">обнаружении недостатка платной </w:t>
      </w:r>
      <w:r w:rsidRPr="006A6EC5">
        <w:rPr>
          <w:rFonts w:ascii="Times New Roman" w:hAnsi="Times New Roman" w:cs="Times New Roman"/>
          <w:sz w:val="18"/>
          <w:szCs w:val="18"/>
        </w:rPr>
        <w:t xml:space="preserve">дополнительной образовательной услуги, в том числе оказания ее не в </w:t>
      </w:r>
      <w:r w:rsidR="00001DC1">
        <w:rPr>
          <w:rFonts w:ascii="Times New Roman" w:hAnsi="Times New Roman" w:cs="Times New Roman"/>
          <w:sz w:val="18"/>
          <w:szCs w:val="18"/>
        </w:rPr>
        <w:t xml:space="preserve">полном объеме, предусмотренном </w:t>
      </w:r>
      <w:r w:rsidRPr="006A6EC5">
        <w:rPr>
          <w:rFonts w:ascii="Times New Roman" w:hAnsi="Times New Roman" w:cs="Times New Roman"/>
          <w:sz w:val="18"/>
          <w:szCs w:val="18"/>
        </w:rPr>
        <w:t>дополнительной общеобразовательной (общеразвивающей) программы, Заказчик вправе по своему выбору потребовать:</w:t>
      </w:r>
    </w:p>
    <w:p w14:paraId="095CE42A" w14:textId="07467641" w:rsidR="00153DE4" w:rsidRPr="006A6EC5" w:rsidRDefault="00001DC1" w:rsidP="00153DE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 xml:space="preserve">а) </w:t>
      </w:r>
      <w:r w:rsidR="00153DE4" w:rsidRPr="006A6EC5">
        <w:rPr>
          <w:rFonts w:ascii="Times New Roman" w:hAnsi="Times New Roman" w:cs="Times New Roman"/>
          <w:sz w:val="18"/>
          <w:szCs w:val="18"/>
        </w:rPr>
        <w:t>б</w:t>
      </w:r>
      <w:r>
        <w:rPr>
          <w:rFonts w:ascii="Times New Roman" w:hAnsi="Times New Roman" w:cs="Times New Roman"/>
          <w:sz w:val="18"/>
          <w:szCs w:val="18"/>
        </w:rPr>
        <w:t xml:space="preserve">езвозмездного оказания платной </w:t>
      </w:r>
      <w:r w:rsidR="00153DE4" w:rsidRPr="006A6EC5">
        <w:rPr>
          <w:rFonts w:ascii="Times New Roman" w:hAnsi="Times New Roman" w:cs="Times New Roman"/>
          <w:sz w:val="18"/>
          <w:szCs w:val="18"/>
        </w:rPr>
        <w:t>дополнительной образовательной услуги;</w:t>
      </w:r>
    </w:p>
    <w:p w14:paraId="4BA9C9E4" w14:textId="55826E1E"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б) соразмерного уменьшен</w:t>
      </w:r>
      <w:r w:rsidR="00001DC1">
        <w:rPr>
          <w:rFonts w:ascii="Times New Roman" w:hAnsi="Times New Roman" w:cs="Times New Roman"/>
          <w:sz w:val="18"/>
          <w:szCs w:val="18"/>
        </w:rPr>
        <w:t xml:space="preserve">ия стоимости, оказанной платной </w:t>
      </w:r>
      <w:r w:rsidRPr="006A6EC5">
        <w:rPr>
          <w:rFonts w:ascii="Times New Roman" w:hAnsi="Times New Roman" w:cs="Times New Roman"/>
          <w:sz w:val="18"/>
          <w:szCs w:val="18"/>
        </w:rPr>
        <w:t>дополнительной образовательной услуги;</w:t>
      </w:r>
    </w:p>
    <w:p w14:paraId="4BB3173B"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в) возмещения понесенных им расходов по устранению недостатков оказанной платной дополнительной образовательной услуги своими силами или третьими лицами.</w:t>
      </w:r>
    </w:p>
    <w:p w14:paraId="308EFF63" w14:textId="5F7606A8"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6.3. Заказчик вправе отказаться от исполнения Договора и потребовать полного возмещения убытков, если в течение одного месяца недостатки платной дополнительной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платной дополнительной образовательной услуги или иные существенные отступления от условий Договора.</w:t>
      </w:r>
    </w:p>
    <w:p w14:paraId="78E84158" w14:textId="7136DF9A"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6.4. Если Исполнитель нарушил сроки оказания платной дополнительной образовательной услуги (сроки начала и (и</w:t>
      </w:r>
      <w:r w:rsidR="00001DC1">
        <w:rPr>
          <w:rFonts w:ascii="Times New Roman" w:hAnsi="Times New Roman" w:cs="Times New Roman"/>
          <w:sz w:val="18"/>
          <w:szCs w:val="18"/>
        </w:rPr>
        <w:t xml:space="preserve">ли) окончания оказания платной </w:t>
      </w:r>
      <w:r w:rsidRPr="006A6EC5">
        <w:rPr>
          <w:rFonts w:ascii="Times New Roman" w:hAnsi="Times New Roman" w:cs="Times New Roman"/>
          <w:sz w:val="18"/>
          <w:szCs w:val="18"/>
        </w:rPr>
        <w:t>дополнительной образовательной услуги и (или</w:t>
      </w:r>
      <w:r w:rsidR="00001DC1">
        <w:rPr>
          <w:rFonts w:ascii="Times New Roman" w:hAnsi="Times New Roman" w:cs="Times New Roman"/>
          <w:sz w:val="18"/>
          <w:szCs w:val="18"/>
        </w:rPr>
        <w:t xml:space="preserve">) промежуточные сроки оказания </w:t>
      </w:r>
      <w:r w:rsidRPr="006A6EC5">
        <w:rPr>
          <w:rFonts w:ascii="Times New Roman" w:hAnsi="Times New Roman" w:cs="Times New Roman"/>
          <w:sz w:val="18"/>
          <w:szCs w:val="18"/>
        </w:rPr>
        <w:t xml:space="preserve">платной дополнительной образовательной услуги) либо </w:t>
      </w:r>
      <w:r w:rsidR="00001DC1">
        <w:rPr>
          <w:rFonts w:ascii="Times New Roman" w:hAnsi="Times New Roman" w:cs="Times New Roman"/>
          <w:sz w:val="18"/>
          <w:szCs w:val="18"/>
        </w:rPr>
        <w:t xml:space="preserve">если во время оказания платной </w:t>
      </w:r>
      <w:r w:rsidRPr="006A6EC5">
        <w:rPr>
          <w:rFonts w:ascii="Times New Roman" w:hAnsi="Times New Roman" w:cs="Times New Roman"/>
          <w:sz w:val="18"/>
          <w:szCs w:val="18"/>
        </w:rPr>
        <w:t>дополнительной образовательной услуги стало очевидным, что она не будет осуществлена в срок, Заказчик вправе по своему выбору:</w:t>
      </w:r>
    </w:p>
    <w:p w14:paraId="011FB8A5" w14:textId="512FA183"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а) назначить Исполнителю новый срок, в течение которого Исполнитель должен</w:t>
      </w:r>
      <w:r w:rsidR="00001DC1">
        <w:rPr>
          <w:rFonts w:ascii="Times New Roman" w:hAnsi="Times New Roman" w:cs="Times New Roman"/>
          <w:sz w:val="18"/>
          <w:szCs w:val="18"/>
        </w:rPr>
        <w:t xml:space="preserve"> приступить к оказанию платной </w:t>
      </w:r>
      <w:r w:rsidRPr="006A6EC5">
        <w:rPr>
          <w:rFonts w:ascii="Times New Roman" w:hAnsi="Times New Roman" w:cs="Times New Roman"/>
          <w:sz w:val="18"/>
          <w:szCs w:val="18"/>
        </w:rPr>
        <w:t xml:space="preserve">дополнительной образовательной услуги и (или) закончить оказание </w:t>
      </w:r>
      <w:r w:rsidR="00001DC1">
        <w:rPr>
          <w:rFonts w:ascii="Times New Roman" w:hAnsi="Times New Roman" w:cs="Times New Roman"/>
          <w:sz w:val="18"/>
          <w:szCs w:val="18"/>
        </w:rPr>
        <w:t xml:space="preserve">платной </w:t>
      </w:r>
      <w:r w:rsidRPr="006A6EC5">
        <w:rPr>
          <w:rFonts w:ascii="Times New Roman" w:hAnsi="Times New Roman" w:cs="Times New Roman"/>
          <w:sz w:val="18"/>
          <w:szCs w:val="18"/>
        </w:rPr>
        <w:t>дополнительной образовательной услуги;</w:t>
      </w:r>
    </w:p>
    <w:p w14:paraId="38FB462B" w14:textId="2A0A95BE" w:rsidR="00153DE4" w:rsidRPr="006A6EC5" w:rsidRDefault="00001DC1" w:rsidP="00153DE4">
      <w:pPr>
        <w:pStyle w:val="ConsPlusNormal"/>
        <w:ind w:firstLine="540"/>
        <w:jc w:val="both"/>
        <w:rPr>
          <w:rFonts w:ascii="Times New Roman" w:hAnsi="Times New Roman" w:cs="Times New Roman"/>
          <w:sz w:val="18"/>
          <w:szCs w:val="18"/>
        </w:rPr>
      </w:pPr>
      <w:r>
        <w:rPr>
          <w:rFonts w:ascii="Times New Roman" w:hAnsi="Times New Roman" w:cs="Times New Roman"/>
          <w:sz w:val="18"/>
          <w:szCs w:val="18"/>
        </w:rPr>
        <w:t xml:space="preserve">б) поручить оказать платной </w:t>
      </w:r>
      <w:r w:rsidR="00153DE4" w:rsidRPr="006A6EC5">
        <w:rPr>
          <w:rFonts w:ascii="Times New Roman" w:hAnsi="Times New Roman" w:cs="Times New Roman"/>
          <w:sz w:val="18"/>
          <w:szCs w:val="18"/>
        </w:rPr>
        <w:t>дополнительной образовательную услугу третьим лицам за разумную цену и потребовать от Исполнителя возмещения понесенных расходов;</w:t>
      </w:r>
    </w:p>
    <w:p w14:paraId="1ABFAA41" w14:textId="1656D1DC"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в) потребоват</w:t>
      </w:r>
      <w:r w:rsidR="00001DC1">
        <w:rPr>
          <w:rFonts w:ascii="Times New Roman" w:hAnsi="Times New Roman" w:cs="Times New Roman"/>
          <w:sz w:val="18"/>
          <w:szCs w:val="18"/>
        </w:rPr>
        <w:t xml:space="preserve">ь уменьшения стоимости платной </w:t>
      </w:r>
      <w:r w:rsidRPr="006A6EC5">
        <w:rPr>
          <w:rFonts w:ascii="Times New Roman" w:hAnsi="Times New Roman" w:cs="Times New Roman"/>
          <w:sz w:val="18"/>
          <w:szCs w:val="18"/>
        </w:rPr>
        <w:t>дополнительной образовательной услуги;</w:t>
      </w:r>
    </w:p>
    <w:p w14:paraId="45F33B42"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г) расторгнуть Договор.</w:t>
      </w:r>
    </w:p>
    <w:p w14:paraId="1F351CEF" w14:textId="5120721B"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6.5. Заказчик вправе потребовать полного возмещения убытков, причиненных ему в связи с нарушением сроков начала и (ил</w:t>
      </w:r>
      <w:r w:rsidR="00001DC1">
        <w:rPr>
          <w:rFonts w:ascii="Times New Roman" w:hAnsi="Times New Roman" w:cs="Times New Roman"/>
          <w:sz w:val="18"/>
          <w:szCs w:val="18"/>
        </w:rPr>
        <w:t>и) окончания оказания платной д</w:t>
      </w:r>
      <w:r w:rsidRPr="006A6EC5">
        <w:rPr>
          <w:rFonts w:ascii="Times New Roman" w:hAnsi="Times New Roman" w:cs="Times New Roman"/>
          <w:sz w:val="18"/>
          <w:szCs w:val="18"/>
        </w:rPr>
        <w:t>ополнительной образовательной услуги, а также в связи с недостаткам</w:t>
      </w:r>
      <w:r w:rsidR="00001DC1">
        <w:rPr>
          <w:rFonts w:ascii="Times New Roman" w:hAnsi="Times New Roman" w:cs="Times New Roman"/>
          <w:sz w:val="18"/>
          <w:szCs w:val="18"/>
        </w:rPr>
        <w:t xml:space="preserve">и платной </w:t>
      </w:r>
      <w:r w:rsidRPr="006A6EC5">
        <w:rPr>
          <w:rFonts w:ascii="Times New Roman" w:hAnsi="Times New Roman" w:cs="Times New Roman"/>
          <w:sz w:val="18"/>
          <w:szCs w:val="18"/>
        </w:rPr>
        <w:t>дополнительной образовательной услуги.</w:t>
      </w:r>
    </w:p>
    <w:p w14:paraId="53A3BB04" w14:textId="77777777" w:rsidR="00153DE4" w:rsidRPr="006A6EC5" w:rsidRDefault="00153DE4" w:rsidP="00153DE4">
      <w:pPr>
        <w:pStyle w:val="ConsPlusNormal"/>
        <w:jc w:val="center"/>
        <w:rPr>
          <w:rFonts w:ascii="Times New Roman" w:hAnsi="Times New Roman" w:cs="Times New Roman"/>
          <w:sz w:val="18"/>
          <w:szCs w:val="18"/>
        </w:rPr>
      </w:pPr>
      <w:r w:rsidRPr="006A6EC5">
        <w:rPr>
          <w:rFonts w:ascii="Times New Roman" w:hAnsi="Times New Roman" w:cs="Times New Roman"/>
          <w:b/>
          <w:sz w:val="18"/>
          <w:szCs w:val="18"/>
        </w:rPr>
        <w:t>VII. Срок действия Договора</w:t>
      </w:r>
    </w:p>
    <w:p w14:paraId="4B4A5927"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7.1. Настоящий Договор вступает в силу со дня его заключения Сторонами и действует до полного исполнения Сторонами обязательств.</w:t>
      </w:r>
    </w:p>
    <w:p w14:paraId="7E4AF8B1" w14:textId="77777777" w:rsidR="00153DE4" w:rsidRPr="006A6EC5" w:rsidRDefault="00153DE4" w:rsidP="00153DE4">
      <w:pPr>
        <w:pStyle w:val="ConsPlusNormal"/>
        <w:jc w:val="center"/>
        <w:rPr>
          <w:rFonts w:ascii="Times New Roman" w:hAnsi="Times New Roman" w:cs="Times New Roman"/>
          <w:sz w:val="18"/>
          <w:szCs w:val="18"/>
        </w:rPr>
      </w:pPr>
      <w:r w:rsidRPr="006A6EC5">
        <w:rPr>
          <w:rFonts w:ascii="Times New Roman" w:hAnsi="Times New Roman" w:cs="Times New Roman"/>
          <w:b/>
          <w:sz w:val="18"/>
          <w:szCs w:val="18"/>
        </w:rPr>
        <w:t>VIII. Заключительные положения</w:t>
      </w:r>
    </w:p>
    <w:p w14:paraId="1D33A21A"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60DE8667"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8.2. Под периодом предоставления платной дополнительной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53D6F7C8" w14:textId="108FE080"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8.3. Н</w:t>
      </w:r>
      <w:r w:rsidR="00001DC1">
        <w:rPr>
          <w:rFonts w:ascii="Times New Roman" w:hAnsi="Times New Roman" w:cs="Times New Roman"/>
          <w:sz w:val="18"/>
          <w:szCs w:val="18"/>
        </w:rPr>
        <w:t xml:space="preserve">астоящий Договор составлен в 2 </w:t>
      </w:r>
      <w:r w:rsidRPr="006A6EC5">
        <w:rPr>
          <w:rFonts w:ascii="Times New Roman" w:hAnsi="Times New Roman" w:cs="Times New Roman"/>
          <w:sz w:val="18"/>
          <w:szCs w:val="18"/>
        </w:rPr>
        <w:t xml:space="preserve">экземплярах, по одному для каждой из Сторон. </w:t>
      </w:r>
    </w:p>
    <w:p w14:paraId="78EC8FBD"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8.4. Все экземпляры имеют одинаковую юридическую силу.</w:t>
      </w:r>
    </w:p>
    <w:p w14:paraId="26534EEE"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8.5.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6507D14E" w14:textId="77777777" w:rsidR="00153DE4" w:rsidRPr="006A6EC5" w:rsidRDefault="00153DE4" w:rsidP="00153DE4">
      <w:pPr>
        <w:pStyle w:val="ConsPlusNormal"/>
        <w:ind w:firstLine="540"/>
        <w:jc w:val="both"/>
        <w:rPr>
          <w:rFonts w:ascii="Times New Roman" w:hAnsi="Times New Roman" w:cs="Times New Roman"/>
          <w:sz w:val="18"/>
          <w:szCs w:val="18"/>
        </w:rPr>
      </w:pPr>
      <w:r w:rsidRPr="006A6EC5">
        <w:rPr>
          <w:rFonts w:ascii="Times New Roman" w:hAnsi="Times New Roman" w:cs="Times New Roman"/>
          <w:sz w:val="18"/>
          <w:szCs w:val="18"/>
        </w:rPr>
        <w:t>8.6. Изменения Договора оформляются дополнительными соглашениями к Договору.</w:t>
      </w:r>
    </w:p>
    <w:p w14:paraId="77F59D29" w14:textId="77777777" w:rsidR="00153DE4" w:rsidRPr="006A6EC5" w:rsidRDefault="00153DE4" w:rsidP="00153DE4">
      <w:pPr>
        <w:pStyle w:val="ConsPlusNormal"/>
        <w:jc w:val="center"/>
        <w:rPr>
          <w:rFonts w:ascii="Times New Roman" w:hAnsi="Times New Roman" w:cs="Times New Roman"/>
          <w:b/>
          <w:sz w:val="18"/>
          <w:szCs w:val="18"/>
        </w:rPr>
      </w:pPr>
      <w:bookmarkStart w:id="2" w:name="P186"/>
      <w:bookmarkEnd w:id="2"/>
      <w:r w:rsidRPr="006A6EC5">
        <w:rPr>
          <w:rFonts w:ascii="Times New Roman" w:hAnsi="Times New Roman" w:cs="Times New Roman"/>
          <w:b/>
          <w:sz w:val="18"/>
          <w:szCs w:val="18"/>
        </w:rPr>
        <w:t>IX. Адреса и реквизиты сторон</w:t>
      </w:r>
    </w:p>
    <w:p w14:paraId="249B2974" w14:textId="77777777" w:rsidR="00153DE4" w:rsidRPr="006A6EC5" w:rsidRDefault="00153DE4" w:rsidP="00153DE4">
      <w:pPr>
        <w:pStyle w:val="ConsPlusNormal"/>
        <w:jc w:val="center"/>
        <w:rPr>
          <w:rFonts w:ascii="Times New Roman" w:hAnsi="Times New Roman" w:cs="Times New Roman"/>
          <w:b/>
          <w:sz w:val="18"/>
          <w:szCs w:val="18"/>
        </w:rPr>
      </w:pPr>
    </w:p>
    <w:tbl>
      <w:tblPr>
        <w:tblW w:w="9833" w:type="dxa"/>
        <w:tblLayout w:type="fixed"/>
        <w:tblLook w:val="0000" w:firstRow="0" w:lastRow="0" w:firstColumn="0" w:lastColumn="0" w:noHBand="0" w:noVBand="0"/>
      </w:tblPr>
      <w:tblGrid>
        <w:gridCol w:w="3168"/>
        <w:gridCol w:w="3240"/>
        <w:gridCol w:w="3425"/>
      </w:tblGrid>
      <w:tr w:rsidR="00153DE4" w:rsidRPr="006A6EC5" w14:paraId="4A7A66E9" w14:textId="77777777" w:rsidTr="00153DE4">
        <w:trPr>
          <w:trHeight w:val="5209"/>
        </w:trPr>
        <w:tc>
          <w:tcPr>
            <w:tcW w:w="3168" w:type="dxa"/>
          </w:tcPr>
          <w:p w14:paraId="6F920ED8" w14:textId="77777777" w:rsidR="00153DE4" w:rsidRPr="006A6EC5" w:rsidRDefault="00153DE4" w:rsidP="00D04CE0">
            <w:pPr>
              <w:rPr>
                <w:b/>
                <w:sz w:val="18"/>
                <w:szCs w:val="18"/>
              </w:rPr>
            </w:pPr>
            <w:r w:rsidRPr="006A6EC5">
              <w:rPr>
                <w:b/>
                <w:sz w:val="18"/>
                <w:szCs w:val="18"/>
              </w:rPr>
              <w:t xml:space="preserve">           Исполнитель:  </w:t>
            </w:r>
          </w:p>
          <w:p w14:paraId="51506E27" w14:textId="77777777" w:rsidR="00153DE4" w:rsidRPr="006A6EC5" w:rsidRDefault="00153DE4" w:rsidP="00D04CE0">
            <w:pPr>
              <w:rPr>
                <w:sz w:val="18"/>
                <w:szCs w:val="18"/>
              </w:rPr>
            </w:pPr>
          </w:p>
          <w:p w14:paraId="159EA769" w14:textId="77777777" w:rsidR="00153DE4" w:rsidRPr="006A6EC5" w:rsidRDefault="00153DE4" w:rsidP="00D04CE0">
            <w:pPr>
              <w:jc w:val="both"/>
              <w:rPr>
                <w:sz w:val="18"/>
                <w:szCs w:val="18"/>
              </w:rPr>
            </w:pPr>
          </w:p>
          <w:p w14:paraId="02892770" w14:textId="77777777" w:rsidR="00153DE4" w:rsidRPr="006A6EC5" w:rsidRDefault="00153DE4" w:rsidP="00D04CE0">
            <w:pPr>
              <w:jc w:val="both"/>
              <w:rPr>
                <w:sz w:val="18"/>
                <w:szCs w:val="18"/>
              </w:rPr>
            </w:pPr>
            <w:r w:rsidRPr="006A6EC5">
              <w:rPr>
                <w:sz w:val="18"/>
                <w:szCs w:val="18"/>
              </w:rPr>
              <w:t>ПМАОУ ДО Ц</w:t>
            </w:r>
            <w:r w:rsidR="000C796D">
              <w:rPr>
                <w:sz w:val="18"/>
                <w:szCs w:val="18"/>
              </w:rPr>
              <w:t>РДМ</w:t>
            </w:r>
          </w:p>
          <w:p w14:paraId="62BAA151" w14:textId="3CD4950A" w:rsidR="00153DE4" w:rsidRPr="006A6EC5" w:rsidRDefault="00153DE4" w:rsidP="00D04CE0">
            <w:pPr>
              <w:jc w:val="both"/>
              <w:rPr>
                <w:sz w:val="18"/>
                <w:szCs w:val="18"/>
              </w:rPr>
            </w:pPr>
            <w:r w:rsidRPr="006A6EC5">
              <w:rPr>
                <w:sz w:val="18"/>
                <w:szCs w:val="18"/>
              </w:rPr>
              <w:t xml:space="preserve">Финуправление Администрации </w:t>
            </w:r>
            <w:r w:rsidR="00ED5475">
              <w:rPr>
                <w:sz w:val="18"/>
                <w:szCs w:val="18"/>
              </w:rPr>
              <w:t>муниципального</w:t>
            </w:r>
            <w:r w:rsidRPr="006A6EC5">
              <w:rPr>
                <w:sz w:val="18"/>
                <w:szCs w:val="18"/>
              </w:rPr>
              <w:t xml:space="preserve"> округа Первоуральск </w:t>
            </w:r>
          </w:p>
          <w:p w14:paraId="2CCB9205" w14:textId="77777777" w:rsidR="00153DE4" w:rsidRPr="006A6EC5" w:rsidRDefault="00153DE4" w:rsidP="00D04CE0">
            <w:pPr>
              <w:jc w:val="both"/>
              <w:rPr>
                <w:sz w:val="18"/>
                <w:szCs w:val="18"/>
              </w:rPr>
            </w:pPr>
            <w:r w:rsidRPr="006A6EC5">
              <w:rPr>
                <w:sz w:val="18"/>
                <w:szCs w:val="18"/>
              </w:rPr>
              <w:t>(ПМАОУ ДО Ц</w:t>
            </w:r>
            <w:r w:rsidR="000C796D">
              <w:rPr>
                <w:sz w:val="18"/>
                <w:szCs w:val="18"/>
              </w:rPr>
              <w:t>РДМ</w:t>
            </w:r>
            <w:r w:rsidRPr="006A6EC5">
              <w:rPr>
                <w:sz w:val="18"/>
                <w:szCs w:val="18"/>
              </w:rPr>
              <w:t xml:space="preserve"> л/с 32906251800) </w:t>
            </w:r>
          </w:p>
          <w:p w14:paraId="18ADA262" w14:textId="77777777" w:rsidR="00203945" w:rsidRDefault="00226790" w:rsidP="00203945">
            <w:pPr>
              <w:jc w:val="both"/>
              <w:rPr>
                <w:sz w:val="22"/>
                <w:szCs w:val="22"/>
              </w:rPr>
            </w:pPr>
            <w:r>
              <w:rPr>
                <w:sz w:val="22"/>
                <w:szCs w:val="22"/>
              </w:rPr>
              <w:t>к</w:t>
            </w:r>
            <w:r w:rsidR="00203945">
              <w:rPr>
                <w:sz w:val="22"/>
                <w:szCs w:val="22"/>
              </w:rPr>
              <w:t>/с 40102810645370000054</w:t>
            </w:r>
          </w:p>
          <w:p w14:paraId="583B57E7" w14:textId="09DEA2AD" w:rsidR="00203945" w:rsidRDefault="00E974A5" w:rsidP="00203945">
            <w:pPr>
              <w:jc w:val="both"/>
              <w:rPr>
                <w:sz w:val="22"/>
                <w:szCs w:val="22"/>
              </w:rPr>
            </w:pPr>
            <w:r>
              <w:rPr>
                <w:sz w:val="22"/>
                <w:szCs w:val="22"/>
              </w:rPr>
              <w:t>ОКЦ № 1 УГ</w:t>
            </w:r>
            <w:r w:rsidR="00203945">
              <w:rPr>
                <w:sz w:val="22"/>
                <w:szCs w:val="22"/>
              </w:rPr>
              <w:t>У Банка России</w:t>
            </w:r>
            <w:r>
              <w:rPr>
                <w:sz w:val="22"/>
                <w:szCs w:val="22"/>
              </w:rPr>
              <w:t>//</w:t>
            </w:r>
            <w:r w:rsidR="00203945">
              <w:rPr>
                <w:sz w:val="22"/>
                <w:szCs w:val="22"/>
              </w:rPr>
              <w:t xml:space="preserve"> УФК по свердловской области</w:t>
            </w:r>
          </w:p>
          <w:p w14:paraId="77A80BA3" w14:textId="0997A15E" w:rsidR="00203945" w:rsidRDefault="00226790" w:rsidP="00203945">
            <w:pPr>
              <w:jc w:val="both"/>
              <w:rPr>
                <w:sz w:val="22"/>
                <w:szCs w:val="22"/>
              </w:rPr>
            </w:pPr>
            <w:r>
              <w:rPr>
                <w:sz w:val="22"/>
                <w:szCs w:val="22"/>
              </w:rPr>
              <w:t>р/с</w:t>
            </w:r>
            <w:r w:rsidR="00203945">
              <w:rPr>
                <w:sz w:val="22"/>
                <w:szCs w:val="22"/>
              </w:rPr>
              <w:t xml:space="preserve"> </w:t>
            </w:r>
            <w:r w:rsidR="00AB191E">
              <w:rPr>
                <w:sz w:val="22"/>
                <w:szCs w:val="22"/>
              </w:rPr>
              <w:t>03234643655240006200</w:t>
            </w:r>
            <w:r w:rsidR="00203945">
              <w:rPr>
                <w:sz w:val="22"/>
                <w:szCs w:val="22"/>
              </w:rPr>
              <w:t xml:space="preserve"> </w:t>
            </w:r>
          </w:p>
          <w:p w14:paraId="04D35A70" w14:textId="77777777" w:rsidR="00203945" w:rsidRDefault="00203945" w:rsidP="00203945">
            <w:pPr>
              <w:jc w:val="both"/>
              <w:rPr>
                <w:sz w:val="22"/>
                <w:szCs w:val="22"/>
              </w:rPr>
            </w:pPr>
            <w:r>
              <w:rPr>
                <w:sz w:val="22"/>
                <w:szCs w:val="22"/>
              </w:rPr>
              <w:t>БИК 016577551</w:t>
            </w:r>
          </w:p>
          <w:p w14:paraId="3B4135A8" w14:textId="77777777" w:rsidR="00203945" w:rsidRDefault="00203945" w:rsidP="00203945">
            <w:pPr>
              <w:jc w:val="both"/>
              <w:rPr>
                <w:sz w:val="22"/>
                <w:szCs w:val="22"/>
              </w:rPr>
            </w:pPr>
            <w:r>
              <w:rPr>
                <w:sz w:val="22"/>
                <w:szCs w:val="22"/>
              </w:rPr>
              <w:t>ИНН 6625017489</w:t>
            </w:r>
          </w:p>
          <w:p w14:paraId="4FB445FF" w14:textId="77777777" w:rsidR="00203945" w:rsidRDefault="00203945" w:rsidP="00203945">
            <w:pPr>
              <w:jc w:val="both"/>
              <w:rPr>
                <w:sz w:val="22"/>
                <w:szCs w:val="22"/>
              </w:rPr>
            </w:pPr>
            <w:r>
              <w:rPr>
                <w:sz w:val="22"/>
                <w:szCs w:val="22"/>
              </w:rPr>
              <w:t>КПП 668401001</w:t>
            </w:r>
          </w:p>
          <w:p w14:paraId="51EE2AEA" w14:textId="77777777" w:rsidR="00203945" w:rsidRDefault="00203945" w:rsidP="00203945">
            <w:pPr>
              <w:jc w:val="both"/>
              <w:rPr>
                <w:sz w:val="22"/>
                <w:szCs w:val="22"/>
              </w:rPr>
            </w:pPr>
            <w:r>
              <w:rPr>
                <w:sz w:val="22"/>
                <w:szCs w:val="22"/>
              </w:rPr>
              <w:t xml:space="preserve">Код дохода </w:t>
            </w:r>
          </w:p>
          <w:p w14:paraId="38F146B3" w14:textId="77777777" w:rsidR="00203945" w:rsidRDefault="00203945" w:rsidP="00203945">
            <w:pPr>
              <w:jc w:val="both"/>
            </w:pPr>
            <w:r>
              <w:rPr>
                <w:sz w:val="22"/>
                <w:szCs w:val="22"/>
              </w:rPr>
              <w:t>906 00000000000 1200 130</w:t>
            </w:r>
          </w:p>
          <w:p w14:paraId="1B3205E4" w14:textId="77777777" w:rsidR="00203945" w:rsidRDefault="00203945" w:rsidP="00203945">
            <w:pPr>
              <w:jc w:val="both"/>
            </w:pPr>
          </w:p>
          <w:p w14:paraId="6918AC88" w14:textId="77777777" w:rsidR="00153DE4" w:rsidRPr="006A6EC5" w:rsidRDefault="00153DE4" w:rsidP="00D04CE0">
            <w:pPr>
              <w:jc w:val="both"/>
              <w:rPr>
                <w:sz w:val="18"/>
                <w:szCs w:val="18"/>
              </w:rPr>
            </w:pPr>
            <w:bookmarkStart w:id="3" w:name="_GoBack"/>
            <w:bookmarkEnd w:id="3"/>
          </w:p>
          <w:p w14:paraId="729FB9CA" w14:textId="77777777" w:rsidR="00153DE4" w:rsidRPr="006A6EC5" w:rsidRDefault="00153DE4" w:rsidP="00D04CE0">
            <w:pPr>
              <w:jc w:val="both"/>
              <w:rPr>
                <w:sz w:val="18"/>
                <w:szCs w:val="18"/>
              </w:rPr>
            </w:pPr>
            <w:r w:rsidRPr="006A6EC5">
              <w:rPr>
                <w:sz w:val="18"/>
                <w:szCs w:val="18"/>
              </w:rPr>
              <w:t>_________________________</w:t>
            </w:r>
          </w:p>
          <w:p w14:paraId="74A77929" w14:textId="77777777" w:rsidR="00153DE4" w:rsidRPr="006A6EC5" w:rsidRDefault="00153DE4" w:rsidP="00D04CE0">
            <w:pPr>
              <w:rPr>
                <w:sz w:val="18"/>
                <w:szCs w:val="18"/>
              </w:rPr>
            </w:pPr>
            <w:r w:rsidRPr="006A6EC5">
              <w:rPr>
                <w:sz w:val="18"/>
                <w:szCs w:val="18"/>
              </w:rPr>
              <w:t xml:space="preserve">                   (подпись)                </w:t>
            </w:r>
          </w:p>
        </w:tc>
        <w:tc>
          <w:tcPr>
            <w:tcW w:w="3240" w:type="dxa"/>
          </w:tcPr>
          <w:p w14:paraId="57E0009F" w14:textId="77777777" w:rsidR="00153DE4" w:rsidRPr="006A6EC5" w:rsidRDefault="00153DE4" w:rsidP="00D04CE0">
            <w:pPr>
              <w:rPr>
                <w:b/>
                <w:sz w:val="18"/>
                <w:szCs w:val="18"/>
              </w:rPr>
            </w:pPr>
            <w:r w:rsidRPr="006A6EC5">
              <w:rPr>
                <w:sz w:val="18"/>
                <w:szCs w:val="18"/>
              </w:rPr>
              <w:t xml:space="preserve">                      </w:t>
            </w:r>
            <w:r w:rsidRPr="006A6EC5">
              <w:rPr>
                <w:b/>
                <w:sz w:val="18"/>
                <w:szCs w:val="18"/>
              </w:rPr>
              <w:t>Заказчик</w:t>
            </w:r>
          </w:p>
          <w:p w14:paraId="4784AECD" w14:textId="77777777" w:rsidR="00153DE4" w:rsidRPr="006A6EC5" w:rsidRDefault="00153DE4" w:rsidP="00D04CE0">
            <w:pPr>
              <w:rPr>
                <w:sz w:val="18"/>
                <w:szCs w:val="18"/>
              </w:rPr>
            </w:pPr>
          </w:p>
          <w:p w14:paraId="4832BC8C" w14:textId="77777777" w:rsidR="00153DE4" w:rsidRPr="006A6EC5" w:rsidRDefault="00153DE4" w:rsidP="00D04CE0">
            <w:pPr>
              <w:pBdr>
                <w:bottom w:val="single" w:sz="12" w:space="1" w:color="auto"/>
              </w:pBdr>
              <w:rPr>
                <w:sz w:val="18"/>
                <w:szCs w:val="18"/>
              </w:rPr>
            </w:pPr>
          </w:p>
          <w:p w14:paraId="5D782B09" w14:textId="77777777" w:rsidR="00153DE4" w:rsidRPr="006A6EC5" w:rsidRDefault="00153DE4" w:rsidP="00D04CE0">
            <w:pPr>
              <w:pBdr>
                <w:bottom w:val="single" w:sz="12" w:space="1" w:color="auto"/>
              </w:pBdr>
              <w:rPr>
                <w:sz w:val="18"/>
                <w:szCs w:val="18"/>
              </w:rPr>
            </w:pPr>
            <w:r w:rsidRPr="006A6EC5">
              <w:rPr>
                <w:sz w:val="18"/>
                <w:szCs w:val="18"/>
              </w:rPr>
              <w:t>____</w:t>
            </w:r>
            <w:r>
              <w:rPr>
                <w:sz w:val="18"/>
                <w:szCs w:val="18"/>
              </w:rPr>
              <w:t>_____________________________</w:t>
            </w:r>
          </w:p>
          <w:p w14:paraId="6617F2DA" w14:textId="77777777" w:rsidR="00153DE4" w:rsidRPr="006A6EC5" w:rsidRDefault="00153DE4" w:rsidP="00D04CE0">
            <w:pPr>
              <w:pBdr>
                <w:bottom w:val="single" w:sz="12" w:space="1" w:color="auto"/>
              </w:pBdr>
              <w:rPr>
                <w:sz w:val="18"/>
                <w:szCs w:val="18"/>
              </w:rPr>
            </w:pPr>
            <w:r w:rsidRPr="006A6EC5">
              <w:rPr>
                <w:sz w:val="18"/>
                <w:szCs w:val="18"/>
              </w:rPr>
              <w:t>____</w:t>
            </w:r>
            <w:r>
              <w:rPr>
                <w:sz w:val="18"/>
                <w:szCs w:val="18"/>
              </w:rPr>
              <w:t>_____________________________</w:t>
            </w:r>
          </w:p>
          <w:p w14:paraId="3FCC7554" w14:textId="77777777" w:rsidR="00153DE4" w:rsidRPr="006A6EC5" w:rsidRDefault="00153DE4" w:rsidP="00D04CE0">
            <w:pPr>
              <w:pBdr>
                <w:bottom w:val="single" w:sz="12" w:space="1" w:color="auto"/>
              </w:pBdr>
              <w:rPr>
                <w:sz w:val="18"/>
                <w:szCs w:val="18"/>
              </w:rPr>
            </w:pPr>
            <w:r w:rsidRPr="006A6EC5">
              <w:rPr>
                <w:sz w:val="18"/>
                <w:szCs w:val="18"/>
              </w:rPr>
              <w:t>____</w:t>
            </w:r>
            <w:r>
              <w:rPr>
                <w:sz w:val="18"/>
                <w:szCs w:val="18"/>
              </w:rPr>
              <w:t>_____________________________</w:t>
            </w:r>
          </w:p>
          <w:p w14:paraId="21BDF315" w14:textId="77777777" w:rsidR="00153DE4" w:rsidRPr="00153DE4" w:rsidRDefault="00153DE4" w:rsidP="00D04CE0">
            <w:pPr>
              <w:pBdr>
                <w:bottom w:val="single" w:sz="12" w:space="1" w:color="auto"/>
              </w:pBdr>
              <w:rPr>
                <w:sz w:val="18"/>
                <w:szCs w:val="18"/>
                <w:u w:val="single"/>
              </w:rPr>
            </w:pPr>
          </w:p>
          <w:p w14:paraId="0F231EC2" w14:textId="77777777" w:rsidR="00153DE4" w:rsidRPr="006A6EC5" w:rsidRDefault="00153DE4" w:rsidP="00D04CE0">
            <w:pPr>
              <w:jc w:val="center"/>
              <w:rPr>
                <w:sz w:val="18"/>
                <w:szCs w:val="18"/>
              </w:rPr>
            </w:pPr>
            <w:r w:rsidRPr="006A6EC5">
              <w:rPr>
                <w:sz w:val="18"/>
                <w:szCs w:val="18"/>
              </w:rPr>
              <w:t xml:space="preserve">                                    Ф.И.О.                    _________________________________</w:t>
            </w:r>
          </w:p>
          <w:p w14:paraId="515FBFCF" w14:textId="77777777" w:rsidR="00153DE4" w:rsidRPr="006A6EC5" w:rsidRDefault="00153DE4" w:rsidP="00D04CE0">
            <w:pPr>
              <w:jc w:val="center"/>
              <w:rPr>
                <w:sz w:val="18"/>
                <w:szCs w:val="18"/>
              </w:rPr>
            </w:pPr>
            <w:r w:rsidRPr="006A6EC5">
              <w:rPr>
                <w:sz w:val="18"/>
                <w:szCs w:val="18"/>
              </w:rPr>
              <w:t>адрес места жительства, телефон</w:t>
            </w:r>
          </w:p>
          <w:p w14:paraId="614E3F0A" w14:textId="77777777" w:rsidR="00153DE4" w:rsidRPr="00153DE4" w:rsidRDefault="00153DE4" w:rsidP="00D04CE0">
            <w:pPr>
              <w:jc w:val="center"/>
              <w:rPr>
                <w:sz w:val="18"/>
                <w:szCs w:val="18"/>
              </w:rPr>
            </w:pPr>
            <w:r w:rsidRPr="00153DE4">
              <w:rPr>
                <w:sz w:val="18"/>
                <w:szCs w:val="18"/>
              </w:rPr>
              <w:t>_____________________________</w:t>
            </w:r>
          </w:p>
          <w:p w14:paraId="11D5507B" w14:textId="77777777" w:rsidR="00153DE4" w:rsidRPr="00153DE4" w:rsidRDefault="00153DE4" w:rsidP="00D04CE0">
            <w:pPr>
              <w:jc w:val="center"/>
              <w:rPr>
                <w:sz w:val="18"/>
                <w:szCs w:val="18"/>
              </w:rPr>
            </w:pPr>
            <w:r w:rsidRPr="00153DE4">
              <w:rPr>
                <w:sz w:val="18"/>
                <w:szCs w:val="18"/>
              </w:rPr>
              <w:t>_____________________________</w:t>
            </w:r>
          </w:p>
          <w:p w14:paraId="3F7D3D19" w14:textId="77777777" w:rsidR="00153DE4" w:rsidRPr="00153DE4" w:rsidRDefault="00153DE4" w:rsidP="00D04CE0">
            <w:pPr>
              <w:jc w:val="center"/>
              <w:rPr>
                <w:sz w:val="18"/>
                <w:szCs w:val="18"/>
              </w:rPr>
            </w:pPr>
            <w:r w:rsidRPr="006A6EC5">
              <w:rPr>
                <w:sz w:val="18"/>
                <w:szCs w:val="18"/>
                <w:u w:val="single"/>
              </w:rPr>
              <w:t xml:space="preserve">Тел. </w:t>
            </w:r>
            <w:r w:rsidRPr="00153DE4">
              <w:rPr>
                <w:sz w:val="18"/>
                <w:szCs w:val="18"/>
              </w:rPr>
              <w:t>_________________________</w:t>
            </w:r>
          </w:p>
          <w:p w14:paraId="429DCDAF" w14:textId="77777777" w:rsidR="00153DE4" w:rsidRPr="006A6EC5" w:rsidRDefault="00153DE4" w:rsidP="00D04CE0">
            <w:pPr>
              <w:jc w:val="center"/>
              <w:rPr>
                <w:sz w:val="18"/>
                <w:szCs w:val="18"/>
              </w:rPr>
            </w:pPr>
            <w:r w:rsidRPr="006A6EC5">
              <w:rPr>
                <w:sz w:val="18"/>
                <w:szCs w:val="18"/>
              </w:rPr>
              <w:t>паспортные данные</w:t>
            </w:r>
          </w:p>
          <w:p w14:paraId="3AE8981A" w14:textId="77777777" w:rsidR="00153DE4" w:rsidRPr="006A6EC5" w:rsidRDefault="00153DE4" w:rsidP="00D04CE0">
            <w:pPr>
              <w:rPr>
                <w:sz w:val="18"/>
                <w:szCs w:val="18"/>
              </w:rPr>
            </w:pPr>
            <w:r w:rsidRPr="006A6EC5">
              <w:rPr>
                <w:sz w:val="18"/>
                <w:szCs w:val="18"/>
              </w:rPr>
              <w:t>__________________________</w:t>
            </w:r>
            <w:r>
              <w:rPr>
                <w:sz w:val="18"/>
                <w:szCs w:val="18"/>
              </w:rPr>
              <w:t>_______</w:t>
            </w:r>
          </w:p>
          <w:p w14:paraId="081FFC02" w14:textId="77777777" w:rsidR="00153DE4" w:rsidRPr="006A6EC5" w:rsidRDefault="00153DE4" w:rsidP="00D04CE0">
            <w:pPr>
              <w:rPr>
                <w:sz w:val="18"/>
                <w:szCs w:val="18"/>
              </w:rPr>
            </w:pPr>
            <w:r w:rsidRPr="006A6EC5">
              <w:rPr>
                <w:sz w:val="18"/>
                <w:szCs w:val="18"/>
              </w:rPr>
              <w:t>__________________________</w:t>
            </w:r>
            <w:r>
              <w:rPr>
                <w:sz w:val="18"/>
                <w:szCs w:val="18"/>
              </w:rPr>
              <w:t>_______</w:t>
            </w:r>
          </w:p>
          <w:p w14:paraId="4E13950B" w14:textId="77777777" w:rsidR="00153DE4" w:rsidRPr="006A6EC5" w:rsidRDefault="00153DE4" w:rsidP="00D04CE0">
            <w:pPr>
              <w:rPr>
                <w:sz w:val="18"/>
                <w:szCs w:val="18"/>
              </w:rPr>
            </w:pPr>
            <w:r>
              <w:rPr>
                <w:sz w:val="18"/>
                <w:szCs w:val="18"/>
              </w:rPr>
              <w:t>__</w:t>
            </w:r>
            <w:r w:rsidRPr="006A6EC5">
              <w:rPr>
                <w:sz w:val="18"/>
                <w:szCs w:val="18"/>
              </w:rPr>
              <w:t>______________________________</w:t>
            </w:r>
          </w:p>
          <w:p w14:paraId="6049A94D" w14:textId="77777777" w:rsidR="00153DE4" w:rsidRPr="006A6EC5" w:rsidRDefault="00153DE4" w:rsidP="00D04CE0">
            <w:pPr>
              <w:rPr>
                <w:sz w:val="18"/>
                <w:szCs w:val="18"/>
              </w:rPr>
            </w:pPr>
          </w:p>
          <w:p w14:paraId="04F0D4CE" w14:textId="77777777" w:rsidR="00153DE4" w:rsidRPr="006A6EC5" w:rsidRDefault="00153DE4" w:rsidP="00D04CE0">
            <w:pPr>
              <w:rPr>
                <w:sz w:val="18"/>
                <w:szCs w:val="18"/>
              </w:rPr>
            </w:pPr>
            <w:r w:rsidRPr="006A6EC5">
              <w:rPr>
                <w:sz w:val="18"/>
                <w:szCs w:val="18"/>
              </w:rPr>
              <w:t>_________________________________</w:t>
            </w:r>
          </w:p>
          <w:p w14:paraId="2620908B" w14:textId="77777777" w:rsidR="00153DE4" w:rsidRPr="006A6EC5" w:rsidRDefault="00153DE4" w:rsidP="00D04CE0">
            <w:pPr>
              <w:jc w:val="center"/>
              <w:rPr>
                <w:sz w:val="18"/>
                <w:szCs w:val="18"/>
              </w:rPr>
            </w:pPr>
            <w:r w:rsidRPr="006A6EC5">
              <w:rPr>
                <w:sz w:val="18"/>
                <w:szCs w:val="18"/>
              </w:rPr>
              <w:t>(подпись)</w:t>
            </w:r>
          </w:p>
        </w:tc>
        <w:tc>
          <w:tcPr>
            <w:tcW w:w="3425" w:type="dxa"/>
            <w:tcBorders>
              <w:bottom w:val="single" w:sz="4" w:space="0" w:color="auto"/>
            </w:tcBorders>
          </w:tcPr>
          <w:p w14:paraId="4A55F6B1" w14:textId="77777777" w:rsidR="00153DE4" w:rsidRPr="006A6EC5" w:rsidRDefault="00153DE4" w:rsidP="00D04CE0">
            <w:pPr>
              <w:jc w:val="center"/>
              <w:rPr>
                <w:b/>
                <w:sz w:val="18"/>
                <w:szCs w:val="18"/>
              </w:rPr>
            </w:pPr>
            <w:r w:rsidRPr="006A6EC5">
              <w:rPr>
                <w:b/>
                <w:sz w:val="18"/>
                <w:szCs w:val="18"/>
              </w:rPr>
              <w:t>Обучающийся</w:t>
            </w:r>
          </w:p>
          <w:p w14:paraId="5EE5C81B" w14:textId="77777777" w:rsidR="00153DE4" w:rsidRPr="006A6EC5" w:rsidRDefault="00153DE4" w:rsidP="00D04CE0">
            <w:pPr>
              <w:jc w:val="center"/>
              <w:rPr>
                <w:b/>
                <w:sz w:val="18"/>
                <w:szCs w:val="18"/>
              </w:rPr>
            </w:pPr>
          </w:p>
          <w:p w14:paraId="303A8B8D" w14:textId="77777777" w:rsidR="00153DE4" w:rsidRPr="006A6EC5" w:rsidRDefault="00153DE4" w:rsidP="00D04CE0">
            <w:pPr>
              <w:jc w:val="center"/>
              <w:rPr>
                <w:b/>
                <w:sz w:val="18"/>
                <w:szCs w:val="18"/>
              </w:rPr>
            </w:pPr>
          </w:p>
          <w:p w14:paraId="51086E99" w14:textId="77777777" w:rsidR="00153DE4" w:rsidRPr="00153DE4" w:rsidRDefault="00153DE4" w:rsidP="00D04CE0">
            <w:pPr>
              <w:rPr>
                <w:sz w:val="18"/>
                <w:szCs w:val="18"/>
              </w:rPr>
            </w:pPr>
            <w:r w:rsidRPr="00153DE4">
              <w:rPr>
                <w:sz w:val="18"/>
                <w:szCs w:val="18"/>
              </w:rPr>
              <w:t>__________________________________</w:t>
            </w:r>
          </w:p>
          <w:p w14:paraId="4B87BD45" w14:textId="77777777" w:rsidR="00153DE4" w:rsidRPr="00153DE4" w:rsidRDefault="00153DE4" w:rsidP="00D04CE0">
            <w:pPr>
              <w:rPr>
                <w:sz w:val="18"/>
                <w:szCs w:val="18"/>
              </w:rPr>
            </w:pPr>
            <w:r w:rsidRPr="00153DE4">
              <w:rPr>
                <w:sz w:val="18"/>
                <w:szCs w:val="18"/>
              </w:rPr>
              <w:t>_____________________________ ____</w:t>
            </w:r>
          </w:p>
          <w:p w14:paraId="3174EA2B" w14:textId="77777777" w:rsidR="00153DE4" w:rsidRPr="006A6EC5" w:rsidRDefault="00153DE4" w:rsidP="00D04CE0">
            <w:pPr>
              <w:jc w:val="center"/>
              <w:rPr>
                <w:sz w:val="18"/>
                <w:szCs w:val="18"/>
              </w:rPr>
            </w:pPr>
            <w:r w:rsidRPr="006A6EC5">
              <w:rPr>
                <w:sz w:val="18"/>
                <w:szCs w:val="18"/>
              </w:rPr>
              <w:t>Ф.И.О.                    __________________________</w:t>
            </w:r>
          </w:p>
          <w:p w14:paraId="6D482EE3" w14:textId="77777777" w:rsidR="00153DE4" w:rsidRPr="006A6EC5" w:rsidRDefault="00153DE4" w:rsidP="00D04CE0">
            <w:pPr>
              <w:jc w:val="center"/>
              <w:rPr>
                <w:sz w:val="18"/>
                <w:szCs w:val="18"/>
              </w:rPr>
            </w:pPr>
            <w:r w:rsidRPr="006A6EC5">
              <w:rPr>
                <w:sz w:val="18"/>
                <w:szCs w:val="18"/>
              </w:rPr>
              <w:t>адрес места жительства, телефон</w:t>
            </w:r>
          </w:p>
          <w:p w14:paraId="053BAE4F" w14:textId="77777777" w:rsidR="00153DE4" w:rsidRPr="00153DE4" w:rsidRDefault="00153DE4" w:rsidP="00D04CE0">
            <w:pPr>
              <w:rPr>
                <w:sz w:val="18"/>
                <w:szCs w:val="18"/>
              </w:rPr>
            </w:pPr>
            <w:r w:rsidRPr="00153DE4">
              <w:rPr>
                <w:sz w:val="18"/>
                <w:szCs w:val="18"/>
              </w:rPr>
              <w:t>___________________________________</w:t>
            </w:r>
          </w:p>
          <w:p w14:paraId="5D9AB948" w14:textId="77777777" w:rsidR="00153DE4" w:rsidRPr="00153DE4" w:rsidRDefault="00153DE4" w:rsidP="00D04CE0">
            <w:pPr>
              <w:rPr>
                <w:sz w:val="18"/>
                <w:szCs w:val="18"/>
              </w:rPr>
            </w:pPr>
            <w:r w:rsidRPr="00153DE4">
              <w:rPr>
                <w:sz w:val="18"/>
                <w:szCs w:val="18"/>
              </w:rPr>
              <w:t>___________________________________</w:t>
            </w:r>
          </w:p>
          <w:p w14:paraId="13C2DBEC" w14:textId="77777777" w:rsidR="00153DE4" w:rsidRPr="006A6EC5" w:rsidRDefault="00153DE4" w:rsidP="00D04CE0">
            <w:pPr>
              <w:jc w:val="center"/>
              <w:rPr>
                <w:sz w:val="18"/>
                <w:szCs w:val="18"/>
              </w:rPr>
            </w:pPr>
            <w:r w:rsidRPr="006A6EC5">
              <w:rPr>
                <w:sz w:val="18"/>
                <w:szCs w:val="18"/>
              </w:rPr>
              <w:t>паспортные данные (свидетельство о рождении)</w:t>
            </w:r>
          </w:p>
          <w:p w14:paraId="357B9B44" w14:textId="77777777" w:rsidR="00153DE4" w:rsidRPr="006A6EC5" w:rsidRDefault="00153DE4" w:rsidP="00D04CE0">
            <w:pPr>
              <w:rPr>
                <w:sz w:val="18"/>
                <w:szCs w:val="18"/>
              </w:rPr>
            </w:pPr>
          </w:p>
          <w:p w14:paraId="620051D3" w14:textId="77777777" w:rsidR="00153DE4" w:rsidRPr="00153DE4" w:rsidRDefault="00153DE4" w:rsidP="00D04CE0">
            <w:pPr>
              <w:rPr>
                <w:sz w:val="18"/>
                <w:szCs w:val="18"/>
              </w:rPr>
            </w:pPr>
            <w:r w:rsidRPr="00153DE4">
              <w:rPr>
                <w:sz w:val="18"/>
                <w:szCs w:val="18"/>
              </w:rPr>
              <w:t>___________________________________</w:t>
            </w:r>
          </w:p>
          <w:p w14:paraId="414FE87D" w14:textId="77777777" w:rsidR="00153DE4" w:rsidRPr="00153DE4" w:rsidRDefault="00153DE4" w:rsidP="00D04CE0">
            <w:pPr>
              <w:rPr>
                <w:sz w:val="18"/>
                <w:szCs w:val="18"/>
              </w:rPr>
            </w:pPr>
            <w:r w:rsidRPr="00153DE4">
              <w:rPr>
                <w:sz w:val="18"/>
                <w:szCs w:val="18"/>
              </w:rPr>
              <w:t>___________________________________</w:t>
            </w:r>
          </w:p>
          <w:p w14:paraId="3196DF46" w14:textId="77777777" w:rsidR="00153DE4" w:rsidRPr="006A6EC5" w:rsidRDefault="00153DE4" w:rsidP="00D04CE0">
            <w:pPr>
              <w:rPr>
                <w:sz w:val="18"/>
                <w:szCs w:val="18"/>
              </w:rPr>
            </w:pPr>
          </w:p>
          <w:p w14:paraId="04004E6F" w14:textId="77777777" w:rsidR="00153DE4" w:rsidRPr="006A6EC5" w:rsidRDefault="00153DE4" w:rsidP="00D04CE0">
            <w:pPr>
              <w:rPr>
                <w:sz w:val="18"/>
                <w:szCs w:val="18"/>
              </w:rPr>
            </w:pPr>
          </w:p>
          <w:p w14:paraId="1ACDAF2D" w14:textId="77777777" w:rsidR="00153DE4" w:rsidRPr="006A6EC5" w:rsidRDefault="00153DE4" w:rsidP="00D04CE0">
            <w:pPr>
              <w:rPr>
                <w:sz w:val="18"/>
                <w:szCs w:val="18"/>
              </w:rPr>
            </w:pPr>
            <w:r w:rsidRPr="006A6EC5">
              <w:rPr>
                <w:sz w:val="18"/>
                <w:szCs w:val="18"/>
              </w:rPr>
              <w:t>___________________</w:t>
            </w:r>
            <w:r>
              <w:rPr>
                <w:sz w:val="18"/>
                <w:szCs w:val="18"/>
              </w:rPr>
              <w:t>________________</w:t>
            </w:r>
          </w:p>
          <w:p w14:paraId="5FC60353" w14:textId="77777777" w:rsidR="00153DE4" w:rsidRPr="006A6EC5" w:rsidRDefault="00153DE4" w:rsidP="00D04CE0">
            <w:pPr>
              <w:jc w:val="center"/>
              <w:rPr>
                <w:sz w:val="18"/>
                <w:szCs w:val="18"/>
              </w:rPr>
            </w:pPr>
          </w:p>
        </w:tc>
      </w:tr>
    </w:tbl>
    <w:p w14:paraId="54CAD7BA" w14:textId="77777777" w:rsidR="00153DE4" w:rsidRPr="006A6EC5" w:rsidRDefault="00153DE4" w:rsidP="00153DE4">
      <w:pPr>
        <w:pStyle w:val="a4"/>
        <w:jc w:val="right"/>
        <w:rPr>
          <w:sz w:val="18"/>
          <w:szCs w:val="18"/>
        </w:rPr>
      </w:pPr>
      <w:r w:rsidRPr="006A6EC5">
        <w:rPr>
          <w:sz w:val="18"/>
          <w:szCs w:val="18"/>
        </w:rPr>
        <w:t>Приложение 1</w:t>
      </w:r>
    </w:p>
    <w:p w14:paraId="04C2E7AB" w14:textId="77777777" w:rsidR="00153DE4" w:rsidRPr="006A6EC5" w:rsidRDefault="00153DE4" w:rsidP="00153DE4">
      <w:pPr>
        <w:pStyle w:val="a4"/>
        <w:jc w:val="right"/>
        <w:rPr>
          <w:sz w:val="18"/>
          <w:szCs w:val="18"/>
        </w:rPr>
      </w:pPr>
      <w:r w:rsidRPr="006A6EC5">
        <w:rPr>
          <w:sz w:val="18"/>
          <w:szCs w:val="18"/>
        </w:rPr>
        <w:t>к Договору № ________</w:t>
      </w:r>
    </w:p>
    <w:p w14:paraId="443E5094" w14:textId="77777777" w:rsidR="00153DE4" w:rsidRPr="006A6EC5" w:rsidRDefault="00153DE4" w:rsidP="00153DE4">
      <w:pPr>
        <w:pStyle w:val="a4"/>
        <w:jc w:val="right"/>
        <w:rPr>
          <w:sz w:val="18"/>
          <w:szCs w:val="18"/>
        </w:rPr>
      </w:pPr>
      <w:r w:rsidRPr="006A6EC5">
        <w:rPr>
          <w:sz w:val="18"/>
          <w:szCs w:val="18"/>
        </w:rPr>
        <w:t>оказания платных дополнительных образовательных услуг</w:t>
      </w:r>
    </w:p>
    <w:p w14:paraId="25A62638" w14:textId="77777777" w:rsidR="00153DE4" w:rsidRPr="006A6EC5" w:rsidRDefault="00153DE4" w:rsidP="00153DE4">
      <w:pPr>
        <w:pStyle w:val="a4"/>
        <w:jc w:val="right"/>
        <w:rPr>
          <w:sz w:val="18"/>
          <w:szCs w:val="18"/>
        </w:rPr>
      </w:pPr>
      <w:r w:rsidRPr="006A6EC5">
        <w:rPr>
          <w:sz w:val="18"/>
          <w:szCs w:val="18"/>
        </w:rPr>
        <w:t>ПМАОУ ДО Ц</w:t>
      </w:r>
      <w:r w:rsidR="000C796D">
        <w:rPr>
          <w:sz w:val="18"/>
          <w:szCs w:val="18"/>
        </w:rPr>
        <w:t>РДМ</w:t>
      </w:r>
      <w:r w:rsidRPr="006A6EC5">
        <w:rPr>
          <w:sz w:val="18"/>
          <w:szCs w:val="18"/>
        </w:rPr>
        <w:t xml:space="preserve"> </w:t>
      </w:r>
    </w:p>
    <w:p w14:paraId="7214EDC2" w14:textId="77777777" w:rsidR="00153DE4" w:rsidRPr="006A6EC5" w:rsidRDefault="00153DE4" w:rsidP="00153DE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161"/>
        <w:gridCol w:w="2116"/>
        <w:gridCol w:w="2974"/>
        <w:gridCol w:w="1112"/>
        <w:gridCol w:w="1426"/>
      </w:tblGrid>
      <w:tr w:rsidR="00153DE4" w:rsidRPr="006A6EC5" w14:paraId="7F49AA1F" w14:textId="77777777" w:rsidTr="00D04CE0">
        <w:tc>
          <w:tcPr>
            <w:tcW w:w="637" w:type="dxa"/>
          </w:tcPr>
          <w:p w14:paraId="27F22D41" w14:textId="77777777" w:rsidR="00153DE4" w:rsidRPr="006A6EC5" w:rsidRDefault="00153DE4" w:rsidP="00D04CE0">
            <w:pPr>
              <w:jc w:val="center"/>
              <w:rPr>
                <w:sz w:val="18"/>
                <w:szCs w:val="18"/>
              </w:rPr>
            </w:pPr>
            <w:r w:rsidRPr="006A6EC5">
              <w:rPr>
                <w:sz w:val="18"/>
                <w:szCs w:val="18"/>
              </w:rPr>
              <w:t xml:space="preserve">№ </w:t>
            </w:r>
          </w:p>
        </w:tc>
        <w:tc>
          <w:tcPr>
            <w:tcW w:w="2165" w:type="dxa"/>
          </w:tcPr>
          <w:p w14:paraId="10BEE12C" w14:textId="77777777" w:rsidR="00153DE4" w:rsidRPr="006A6EC5" w:rsidRDefault="00153DE4" w:rsidP="00D04CE0">
            <w:pPr>
              <w:jc w:val="center"/>
              <w:rPr>
                <w:sz w:val="18"/>
                <w:szCs w:val="18"/>
              </w:rPr>
            </w:pPr>
            <w:r w:rsidRPr="006A6EC5">
              <w:rPr>
                <w:sz w:val="18"/>
                <w:szCs w:val="18"/>
              </w:rPr>
              <w:t>Наименование  платной образовательной услуги</w:t>
            </w:r>
          </w:p>
        </w:tc>
        <w:tc>
          <w:tcPr>
            <w:tcW w:w="2124" w:type="dxa"/>
          </w:tcPr>
          <w:p w14:paraId="05D0FE33" w14:textId="77777777" w:rsidR="00153DE4" w:rsidRPr="006A6EC5" w:rsidRDefault="00153DE4" w:rsidP="00D04CE0">
            <w:pPr>
              <w:jc w:val="center"/>
              <w:rPr>
                <w:sz w:val="18"/>
                <w:szCs w:val="18"/>
              </w:rPr>
            </w:pPr>
            <w:r w:rsidRPr="006A6EC5">
              <w:rPr>
                <w:sz w:val="18"/>
                <w:szCs w:val="18"/>
              </w:rPr>
              <w:t>Форма предоставления (оказания) платной образовательной услуги (индивидуальная, групповая)</w:t>
            </w:r>
          </w:p>
        </w:tc>
        <w:tc>
          <w:tcPr>
            <w:tcW w:w="2996" w:type="dxa"/>
          </w:tcPr>
          <w:p w14:paraId="3DB49A42" w14:textId="77777777" w:rsidR="00153DE4" w:rsidRPr="006A6EC5" w:rsidRDefault="00153DE4" w:rsidP="00D04CE0">
            <w:pPr>
              <w:jc w:val="center"/>
              <w:rPr>
                <w:sz w:val="18"/>
                <w:szCs w:val="18"/>
              </w:rPr>
            </w:pPr>
            <w:r w:rsidRPr="006A6EC5">
              <w:rPr>
                <w:sz w:val="18"/>
                <w:szCs w:val="18"/>
              </w:rPr>
              <w:t xml:space="preserve">Наименование  </w:t>
            </w:r>
            <w:proofErr w:type="gramStart"/>
            <w:r w:rsidRPr="006A6EC5">
              <w:rPr>
                <w:sz w:val="18"/>
                <w:szCs w:val="18"/>
              </w:rPr>
              <w:t>образовательной</w:t>
            </w:r>
            <w:proofErr w:type="gramEnd"/>
            <w:r w:rsidRPr="006A6EC5">
              <w:rPr>
                <w:sz w:val="18"/>
                <w:szCs w:val="18"/>
              </w:rPr>
              <w:t xml:space="preserve"> программы </w:t>
            </w:r>
          </w:p>
        </w:tc>
        <w:tc>
          <w:tcPr>
            <w:tcW w:w="2554" w:type="dxa"/>
            <w:gridSpan w:val="2"/>
          </w:tcPr>
          <w:p w14:paraId="548EA480" w14:textId="77777777" w:rsidR="00153DE4" w:rsidRPr="006A6EC5" w:rsidRDefault="00153DE4" w:rsidP="00D04CE0">
            <w:pPr>
              <w:jc w:val="center"/>
              <w:rPr>
                <w:sz w:val="18"/>
                <w:szCs w:val="18"/>
              </w:rPr>
            </w:pPr>
            <w:r w:rsidRPr="006A6EC5">
              <w:rPr>
                <w:sz w:val="18"/>
                <w:szCs w:val="18"/>
              </w:rPr>
              <w:t>Количество часов</w:t>
            </w:r>
          </w:p>
        </w:tc>
      </w:tr>
      <w:tr w:rsidR="00153DE4" w:rsidRPr="006A6EC5" w14:paraId="20C9A935" w14:textId="77777777" w:rsidTr="00D04CE0">
        <w:tc>
          <w:tcPr>
            <w:tcW w:w="637" w:type="dxa"/>
          </w:tcPr>
          <w:p w14:paraId="48106F7B" w14:textId="77777777" w:rsidR="00153DE4" w:rsidRPr="006A6EC5" w:rsidRDefault="00153DE4" w:rsidP="00D04CE0">
            <w:pPr>
              <w:jc w:val="center"/>
              <w:rPr>
                <w:sz w:val="18"/>
                <w:szCs w:val="18"/>
              </w:rPr>
            </w:pPr>
          </w:p>
        </w:tc>
        <w:tc>
          <w:tcPr>
            <w:tcW w:w="2165" w:type="dxa"/>
          </w:tcPr>
          <w:p w14:paraId="3991A437" w14:textId="77777777" w:rsidR="00153DE4" w:rsidRPr="006A6EC5" w:rsidRDefault="00153DE4" w:rsidP="00D04CE0">
            <w:pPr>
              <w:jc w:val="center"/>
              <w:rPr>
                <w:sz w:val="18"/>
                <w:szCs w:val="18"/>
              </w:rPr>
            </w:pPr>
          </w:p>
        </w:tc>
        <w:tc>
          <w:tcPr>
            <w:tcW w:w="2124" w:type="dxa"/>
          </w:tcPr>
          <w:p w14:paraId="2355A65A" w14:textId="77777777" w:rsidR="00153DE4" w:rsidRPr="006A6EC5" w:rsidRDefault="00153DE4" w:rsidP="00D04CE0">
            <w:pPr>
              <w:jc w:val="center"/>
              <w:rPr>
                <w:sz w:val="18"/>
                <w:szCs w:val="18"/>
              </w:rPr>
            </w:pPr>
          </w:p>
        </w:tc>
        <w:tc>
          <w:tcPr>
            <w:tcW w:w="2996" w:type="dxa"/>
          </w:tcPr>
          <w:p w14:paraId="27DB9267" w14:textId="77777777" w:rsidR="00153DE4" w:rsidRPr="006A6EC5" w:rsidRDefault="00153DE4" w:rsidP="00D04CE0">
            <w:pPr>
              <w:jc w:val="center"/>
              <w:rPr>
                <w:sz w:val="18"/>
                <w:szCs w:val="18"/>
              </w:rPr>
            </w:pPr>
          </w:p>
        </w:tc>
        <w:tc>
          <w:tcPr>
            <w:tcW w:w="1117" w:type="dxa"/>
          </w:tcPr>
          <w:p w14:paraId="2D8C4CBD" w14:textId="77777777" w:rsidR="00153DE4" w:rsidRPr="006A6EC5" w:rsidRDefault="00153DE4" w:rsidP="00D04CE0">
            <w:pPr>
              <w:jc w:val="center"/>
              <w:rPr>
                <w:sz w:val="18"/>
                <w:szCs w:val="18"/>
              </w:rPr>
            </w:pPr>
            <w:r w:rsidRPr="006A6EC5">
              <w:rPr>
                <w:sz w:val="18"/>
                <w:szCs w:val="18"/>
              </w:rPr>
              <w:t>в неделю</w:t>
            </w:r>
          </w:p>
        </w:tc>
        <w:tc>
          <w:tcPr>
            <w:tcW w:w="1437" w:type="dxa"/>
          </w:tcPr>
          <w:p w14:paraId="7A68C7E6" w14:textId="77777777" w:rsidR="00153DE4" w:rsidRPr="006A6EC5" w:rsidRDefault="00153DE4" w:rsidP="00D04CE0">
            <w:pPr>
              <w:jc w:val="center"/>
              <w:rPr>
                <w:sz w:val="18"/>
                <w:szCs w:val="18"/>
              </w:rPr>
            </w:pPr>
            <w:r w:rsidRPr="006A6EC5">
              <w:rPr>
                <w:sz w:val="18"/>
                <w:szCs w:val="18"/>
              </w:rPr>
              <w:t>всего в год</w:t>
            </w:r>
          </w:p>
        </w:tc>
      </w:tr>
      <w:tr w:rsidR="00153DE4" w:rsidRPr="006A6EC5" w14:paraId="4AE3B61C" w14:textId="77777777" w:rsidTr="00D04CE0">
        <w:trPr>
          <w:trHeight w:val="954"/>
        </w:trPr>
        <w:tc>
          <w:tcPr>
            <w:tcW w:w="637" w:type="dxa"/>
          </w:tcPr>
          <w:p w14:paraId="736D2A65" w14:textId="77777777" w:rsidR="00153DE4" w:rsidRPr="006A6EC5" w:rsidRDefault="00153DE4" w:rsidP="00D04CE0">
            <w:pPr>
              <w:jc w:val="center"/>
              <w:rPr>
                <w:sz w:val="18"/>
                <w:szCs w:val="18"/>
              </w:rPr>
            </w:pPr>
            <w:r w:rsidRPr="006A6EC5">
              <w:rPr>
                <w:sz w:val="18"/>
                <w:szCs w:val="18"/>
              </w:rPr>
              <w:t>1</w:t>
            </w:r>
          </w:p>
        </w:tc>
        <w:tc>
          <w:tcPr>
            <w:tcW w:w="2165" w:type="dxa"/>
          </w:tcPr>
          <w:p w14:paraId="3E006438" w14:textId="77777777" w:rsidR="00153DE4" w:rsidRPr="006A6EC5" w:rsidRDefault="00153DE4" w:rsidP="00D04CE0">
            <w:pPr>
              <w:jc w:val="center"/>
              <w:rPr>
                <w:sz w:val="18"/>
                <w:szCs w:val="18"/>
              </w:rPr>
            </w:pPr>
            <w:r w:rsidRPr="006A6EC5">
              <w:rPr>
                <w:sz w:val="18"/>
                <w:szCs w:val="18"/>
              </w:rPr>
              <w:t>Дополнительная общеобразовательная (общеразвивающая) Хореография для детей дошкольного возраста»</w:t>
            </w:r>
          </w:p>
        </w:tc>
        <w:tc>
          <w:tcPr>
            <w:tcW w:w="2124" w:type="dxa"/>
          </w:tcPr>
          <w:p w14:paraId="3011982E" w14:textId="77777777" w:rsidR="00153DE4" w:rsidRPr="006A6EC5" w:rsidRDefault="00153DE4" w:rsidP="00D04CE0">
            <w:pPr>
              <w:jc w:val="center"/>
              <w:rPr>
                <w:sz w:val="18"/>
                <w:szCs w:val="18"/>
              </w:rPr>
            </w:pPr>
            <w:r w:rsidRPr="006A6EC5">
              <w:rPr>
                <w:sz w:val="18"/>
                <w:szCs w:val="18"/>
              </w:rPr>
              <w:t>Групповая</w:t>
            </w:r>
          </w:p>
          <w:p w14:paraId="2E07DC67" w14:textId="77777777" w:rsidR="00153DE4" w:rsidRPr="006A6EC5" w:rsidRDefault="00153DE4" w:rsidP="00D04CE0">
            <w:pPr>
              <w:rPr>
                <w:sz w:val="18"/>
                <w:szCs w:val="18"/>
              </w:rPr>
            </w:pPr>
          </w:p>
        </w:tc>
        <w:tc>
          <w:tcPr>
            <w:tcW w:w="2996" w:type="dxa"/>
          </w:tcPr>
          <w:p w14:paraId="7E9F1E07" w14:textId="77777777" w:rsidR="00153DE4" w:rsidRPr="006A6EC5" w:rsidRDefault="00153DE4" w:rsidP="00D04CE0">
            <w:pPr>
              <w:jc w:val="center"/>
              <w:rPr>
                <w:sz w:val="18"/>
                <w:szCs w:val="18"/>
              </w:rPr>
            </w:pPr>
            <w:r w:rsidRPr="006A6EC5">
              <w:rPr>
                <w:sz w:val="18"/>
                <w:szCs w:val="18"/>
              </w:rPr>
              <w:t xml:space="preserve">Ритмика, элементы танца, развитие различных видов музыкально, </w:t>
            </w:r>
            <w:proofErr w:type="gramStart"/>
            <w:r w:rsidRPr="006A6EC5">
              <w:rPr>
                <w:sz w:val="18"/>
                <w:szCs w:val="18"/>
              </w:rPr>
              <w:t>ритмических  движений</w:t>
            </w:r>
            <w:proofErr w:type="gramEnd"/>
            <w:r w:rsidRPr="006A6EC5">
              <w:rPr>
                <w:sz w:val="18"/>
                <w:szCs w:val="18"/>
              </w:rPr>
              <w:t xml:space="preserve">, развитие гибкости  </w:t>
            </w:r>
          </w:p>
        </w:tc>
        <w:tc>
          <w:tcPr>
            <w:tcW w:w="1117" w:type="dxa"/>
          </w:tcPr>
          <w:p w14:paraId="394FDEBD" w14:textId="77777777" w:rsidR="00153DE4" w:rsidRPr="006A6EC5" w:rsidRDefault="00153DE4" w:rsidP="00D04CE0">
            <w:pPr>
              <w:jc w:val="center"/>
              <w:rPr>
                <w:sz w:val="18"/>
                <w:szCs w:val="18"/>
              </w:rPr>
            </w:pPr>
          </w:p>
          <w:p w14:paraId="4820DD97" w14:textId="77777777" w:rsidR="00153DE4" w:rsidRPr="006A6EC5" w:rsidRDefault="00153DE4" w:rsidP="00D04CE0">
            <w:pPr>
              <w:jc w:val="center"/>
              <w:rPr>
                <w:sz w:val="18"/>
                <w:szCs w:val="18"/>
              </w:rPr>
            </w:pPr>
          </w:p>
          <w:p w14:paraId="2FE1B708" w14:textId="77777777" w:rsidR="00153DE4" w:rsidRPr="006A6EC5" w:rsidRDefault="00153DE4" w:rsidP="00D04CE0">
            <w:pPr>
              <w:jc w:val="center"/>
              <w:rPr>
                <w:sz w:val="18"/>
                <w:szCs w:val="18"/>
              </w:rPr>
            </w:pPr>
          </w:p>
        </w:tc>
        <w:tc>
          <w:tcPr>
            <w:tcW w:w="1437" w:type="dxa"/>
          </w:tcPr>
          <w:p w14:paraId="01378B32" w14:textId="77777777" w:rsidR="00153DE4" w:rsidRPr="006A6EC5" w:rsidRDefault="00153DE4" w:rsidP="00D04CE0">
            <w:pPr>
              <w:rPr>
                <w:b/>
                <w:sz w:val="18"/>
                <w:szCs w:val="18"/>
              </w:rPr>
            </w:pPr>
            <w:r w:rsidRPr="006A6EC5">
              <w:rPr>
                <w:sz w:val="18"/>
                <w:szCs w:val="18"/>
              </w:rPr>
              <w:t xml:space="preserve">Итого:        </w:t>
            </w:r>
            <w:proofErr w:type="gramStart"/>
            <w:r w:rsidRPr="006A6EC5">
              <w:rPr>
                <w:sz w:val="18"/>
                <w:szCs w:val="18"/>
              </w:rPr>
              <w:t>ч</w:t>
            </w:r>
            <w:proofErr w:type="gramEnd"/>
          </w:p>
        </w:tc>
      </w:tr>
    </w:tbl>
    <w:p w14:paraId="1CCE2BD0" w14:textId="77777777" w:rsidR="00153DE4" w:rsidRPr="006A6EC5" w:rsidRDefault="00153DE4" w:rsidP="00153DE4">
      <w:pPr>
        <w:pStyle w:val="ConsPlusNormal"/>
        <w:jc w:val="center"/>
        <w:rPr>
          <w:rFonts w:ascii="Times New Roman" w:hAnsi="Times New Roman" w:cs="Times New Roman"/>
          <w:sz w:val="18"/>
          <w:szCs w:val="18"/>
        </w:rPr>
      </w:pPr>
    </w:p>
    <w:p w14:paraId="2C738F20" w14:textId="77777777" w:rsidR="00620245" w:rsidRPr="006A6EC5" w:rsidRDefault="00620245" w:rsidP="00153DE4">
      <w:pPr>
        <w:pStyle w:val="ConsPlusNonformat"/>
        <w:tabs>
          <w:tab w:val="right" w:pos="10206"/>
        </w:tabs>
        <w:rPr>
          <w:rFonts w:ascii="Times New Roman" w:hAnsi="Times New Roman" w:cs="Times New Roman"/>
          <w:sz w:val="18"/>
          <w:szCs w:val="18"/>
          <w:u w:val="single"/>
        </w:rPr>
      </w:pPr>
    </w:p>
    <w:p w14:paraId="684679D1" w14:textId="77777777" w:rsidR="00153DE4" w:rsidRPr="006A6EC5" w:rsidRDefault="00620245" w:rsidP="00153DE4">
      <w:pPr>
        <w:pStyle w:val="ConsPlusNonformat"/>
        <w:tabs>
          <w:tab w:val="right" w:pos="10206"/>
        </w:tabs>
        <w:rPr>
          <w:rFonts w:ascii="Times New Roman" w:hAnsi="Times New Roman" w:cs="Times New Roman"/>
          <w:sz w:val="18"/>
          <w:szCs w:val="18"/>
        </w:rPr>
      </w:pPr>
      <w:r w:rsidRPr="006A6EC5">
        <w:rPr>
          <w:rFonts w:ascii="Times New Roman" w:hAnsi="Times New Roman" w:cs="Times New Roman"/>
          <w:sz w:val="18"/>
          <w:szCs w:val="18"/>
          <w:u w:val="single"/>
        </w:rPr>
        <w:t xml:space="preserve">                                                                                                                             </w:t>
      </w:r>
      <w:r w:rsidR="00153DE4">
        <w:rPr>
          <w:rFonts w:ascii="Times New Roman" w:hAnsi="Times New Roman" w:cs="Times New Roman"/>
          <w:sz w:val="18"/>
          <w:szCs w:val="18"/>
          <w:u w:val="single"/>
        </w:rPr>
        <w:t xml:space="preserve">               </w:t>
      </w:r>
      <w:r w:rsidR="0006295F" w:rsidRPr="006A6EC5">
        <w:rPr>
          <w:rFonts w:ascii="Times New Roman" w:hAnsi="Times New Roman" w:cs="Times New Roman"/>
          <w:sz w:val="18"/>
          <w:szCs w:val="18"/>
          <w:u w:val="single"/>
        </w:rPr>
        <w:t xml:space="preserve">                              </w:t>
      </w:r>
      <w:r w:rsidRPr="006A6EC5">
        <w:rPr>
          <w:rFonts w:ascii="Times New Roman" w:hAnsi="Times New Roman" w:cs="Times New Roman"/>
          <w:sz w:val="18"/>
          <w:szCs w:val="18"/>
          <w:u w:val="single"/>
        </w:rPr>
        <w:t xml:space="preserve">                     </w:t>
      </w:r>
      <w:r w:rsidR="004E552C" w:rsidRPr="006A6EC5">
        <w:rPr>
          <w:rFonts w:ascii="Times New Roman" w:hAnsi="Times New Roman" w:cs="Times New Roman"/>
          <w:sz w:val="18"/>
          <w:szCs w:val="18"/>
          <w:u w:val="single"/>
        </w:rPr>
        <w:t xml:space="preserve">                                                                                                                                                                                                                                                                               </w:t>
      </w:r>
    </w:p>
    <w:p w14:paraId="72BC33CB" w14:textId="77777777" w:rsidR="008A572B" w:rsidRPr="006A6EC5" w:rsidRDefault="008A572B">
      <w:pPr>
        <w:pStyle w:val="ConsPlusNonformat"/>
        <w:jc w:val="both"/>
        <w:rPr>
          <w:rFonts w:ascii="Times New Roman" w:hAnsi="Times New Roman" w:cs="Times New Roman"/>
          <w:sz w:val="18"/>
          <w:szCs w:val="18"/>
        </w:rPr>
      </w:pPr>
    </w:p>
    <w:p w14:paraId="391BF007" w14:textId="77777777" w:rsidR="008A572B" w:rsidRPr="006A6EC5" w:rsidRDefault="008A572B">
      <w:pPr>
        <w:pStyle w:val="ConsPlusNonformat"/>
        <w:jc w:val="both"/>
        <w:rPr>
          <w:rFonts w:ascii="Times New Roman" w:hAnsi="Times New Roman" w:cs="Times New Roman"/>
          <w:sz w:val="18"/>
          <w:szCs w:val="18"/>
        </w:rPr>
      </w:pPr>
      <w:r w:rsidRPr="006A6EC5">
        <w:rPr>
          <w:rFonts w:ascii="Times New Roman" w:hAnsi="Times New Roman" w:cs="Times New Roman"/>
          <w:sz w:val="18"/>
          <w:szCs w:val="18"/>
        </w:rPr>
        <w:t xml:space="preserve">   </w:t>
      </w:r>
      <w:r w:rsidR="00B71C15" w:rsidRPr="006A6EC5">
        <w:rPr>
          <w:rFonts w:ascii="Times New Roman" w:hAnsi="Times New Roman" w:cs="Times New Roman"/>
          <w:sz w:val="18"/>
          <w:szCs w:val="18"/>
        </w:rPr>
        <w:t xml:space="preserve">                      </w:t>
      </w:r>
      <w:r w:rsidRPr="006A6EC5">
        <w:rPr>
          <w:rFonts w:ascii="Times New Roman" w:hAnsi="Times New Roman" w:cs="Times New Roman"/>
          <w:sz w:val="18"/>
          <w:szCs w:val="18"/>
        </w:rPr>
        <w:t xml:space="preserve"> </w:t>
      </w:r>
      <w:r w:rsidR="00043CD5" w:rsidRPr="006A6EC5">
        <w:rPr>
          <w:rFonts w:ascii="Times New Roman" w:hAnsi="Times New Roman" w:cs="Times New Roman"/>
          <w:sz w:val="18"/>
          <w:szCs w:val="18"/>
        </w:rPr>
        <w:t xml:space="preserve">                                                                 </w:t>
      </w:r>
    </w:p>
    <w:sectPr w:rsidR="008A572B" w:rsidRPr="006A6EC5" w:rsidSect="00B5569A">
      <w:pgSz w:w="11906" w:h="16838"/>
      <w:pgMar w:top="426"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3A37"/>
    <w:multiLevelType w:val="multilevel"/>
    <w:tmpl w:val="1278CD1C"/>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1BC45654"/>
    <w:multiLevelType w:val="multilevel"/>
    <w:tmpl w:val="56FC8528"/>
    <w:lvl w:ilvl="0">
      <w:start w:val="5"/>
      <w:numFmt w:val="decimal"/>
      <w:lvlText w:val="%1"/>
      <w:lvlJc w:val="left"/>
      <w:pPr>
        <w:ind w:left="495" w:hanging="495"/>
      </w:pPr>
      <w:rPr>
        <w:rFonts w:hint="default"/>
      </w:rPr>
    </w:lvl>
    <w:lvl w:ilvl="1">
      <w:start w:val="4"/>
      <w:numFmt w:val="decimal"/>
      <w:lvlText w:val="%1.%2"/>
      <w:lvlJc w:val="left"/>
      <w:pPr>
        <w:ind w:left="810" w:hanging="495"/>
      </w:pPr>
      <w:rPr>
        <w:rFonts w:hint="default"/>
      </w:rPr>
    </w:lvl>
    <w:lvl w:ilvl="2">
      <w:start w:val="2"/>
      <w:numFmt w:val="decimal"/>
      <w:lvlText w:val="%1.%2.%3"/>
      <w:lvlJc w:val="left"/>
      <w:pPr>
        <w:ind w:left="1125" w:hanging="495"/>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1980" w:hanging="72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285" w:hanging="1080"/>
      </w:pPr>
      <w:rPr>
        <w:rFonts w:hint="default"/>
      </w:rPr>
    </w:lvl>
    <w:lvl w:ilvl="8">
      <w:start w:val="1"/>
      <w:numFmt w:val="decimal"/>
      <w:lvlText w:val="%1.%2.%3.%4.%5.%6.%7.%8.%9"/>
      <w:lvlJc w:val="left"/>
      <w:pPr>
        <w:ind w:left="3960" w:hanging="1440"/>
      </w:pPr>
      <w:rPr>
        <w:rFonts w:hint="default"/>
      </w:rPr>
    </w:lvl>
  </w:abstractNum>
  <w:abstractNum w:abstractNumId="2">
    <w:nsid w:val="21A038C0"/>
    <w:multiLevelType w:val="multilevel"/>
    <w:tmpl w:val="C7C4345E"/>
    <w:lvl w:ilvl="0">
      <w:start w:val="5"/>
      <w:numFmt w:val="decimal"/>
      <w:lvlText w:val="%1."/>
      <w:lvlJc w:val="left"/>
      <w:pPr>
        <w:ind w:left="405" w:hanging="405"/>
      </w:pPr>
      <w:rPr>
        <w:rFonts w:hint="default"/>
      </w:rPr>
    </w:lvl>
    <w:lvl w:ilvl="1">
      <w:start w:val="3"/>
      <w:numFmt w:val="decimal"/>
      <w:lvlText w:val="%1.%2."/>
      <w:lvlJc w:val="left"/>
      <w:pPr>
        <w:ind w:left="832" w:hanging="405"/>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428" w:hanging="72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3642" w:hanging="1080"/>
      </w:pPr>
      <w:rPr>
        <w:rFonts w:hint="default"/>
      </w:rPr>
    </w:lvl>
    <w:lvl w:ilvl="7">
      <w:start w:val="1"/>
      <w:numFmt w:val="decimal"/>
      <w:lvlText w:val="%1.%2.%3.%4.%5.%6.%7.%8."/>
      <w:lvlJc w:val="left"/>
      <w:pPr>
        <w:ind w:left="4069" w:hanging="1080"/>
      </w:pPr>
      <w:rPr>
        <w:rFonts w:hint="default"/>
      </w:rPr>
    </w:lvl>
    <w:lvl w:ilvl="8">
      <w:start w:val="1"/>
      <w:numFmt w:val="decimal"/>
      <w:lvlText w:val="%1.%2.%3.%4.%5.%6.%7.%8.%9."/>
      <w:lvlJc w:val="left"/>
      <w:pPr>
        <w:ind w:left="4856" w:hanging="1440"/>
      </w:pPr>
      <w:rPr>
        <w:rFonts w:hint="default"/>
      </w:rPr>
    </w:lvl>
  </w:abstractNum>
  <w:abstractNum w:abstractNumId="3">
    <w:nsid w:val="49377659"/>
    <w:multiLevelType w:val="hybridMultilevel"/>
    <w:tmpl w:val="623C2F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4C367E59"/>
    <w:multiLevelType w:val="hybridMultilevel"/>
    <w:tmpl w:val="E94487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64BD7A40"/>
    <w:multiLevelType w:val="multilevel"/>
    <w:tmpl w:val="8FDC5BA0"/>
    <w:lvl w:ilvl="0">
      <w:start w:val="5"/>
      <w:numFmt w:val="decimal"/>
      <w:lvlText w:val="%1"/>
      <w:lvlJc w:val="left"/>
      <w:pPr>
        <w:ind w:left="495" w:hanging="495"/>
      </w:pPr>
      <w:rPr>
        <w:rFonts w:hint="default"/>
      </w:rPr>
    </w:lvl>
    <w:lvl w:ilvl="1">
      <w:start w:val="4"/>
      <w:numFmt w:val="decimal"/>
      <w:lvlText w:val="%1.%2"/>
      <w:lvlJc w:val="left"/>
      <w:pPr>
        <w:ind w:left="684" w:hanging="495"/>
      </w:pPr>
      <w:rPr>
        <w:rFonts w:hint="default"/>
      </w:rPr>
    </w:lvl>
    <w:lvl w:ilvl="2">
      <w:start w:val="2"/>
      <w:numFmt w:val="decimal"/>
      <w:lvlText w:val="%1.%2.%3"/>
      <w:lvlJc w:val="left"/>
      <w:pPr>
        <w:ind w:left="873" w:hanging="495"/>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476" w:hanging="72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403" w:hanging="1080"/>
      </w:pPr>
      <w:rPr>
        <w:rFonts w:hint="default"/>
      </w:rPr>
    </w:lvl>
    <w:lvl w:ilvl="8">
      <w:start w:val="1"/>
      <w:numFmt w:val="decimal"/>
      <w:lvlText w:val="%1.%2.%3.%4.%5.%6.%7.%8.%9"/>
      <w:lvlJc w:val="left"/>
      <w:pPr>
        <w:ind w:left="2952" w:hanging="1440"/>
      </w:pPr>
      <w:rPr>
        <w:rFonts w:hint="default"/>
      </w:rPr>
    </w:lvl>
  </w:abstractNum>
  <w:abstractNum w:abstractNumId="6">
    <w:nsid w:val="7E387CEA"/>
    <w:multiLevelType w:val="multilevel"/>
    <w:tmpl w:val="FB28E346"/>
    <w:lvl w:ilvl="0">
      <w:start w:val="5"/>
      <w:numFmt w:val="decimal"/>
      <w:lvlText w:val="%1"/>
      <w:lvlJc w:val="left"/>
      <w:pPr>
        <w:ind w:left="360" w:hanging="360"/>
      </w:pPr>
      <w:rPr>
        <w:rFonts w:hint="default"/>
      </w:rPr>
    </w:lvl>
    <w:lvl w:ilvl="1">
      <w:start w:val="3"/>
      <w:numFmt w:val="decimal"/>
      <w:lvlText w:val="%1.%2"/>
      <w:lvlJc w:val="left"/>
      <w:pPr>
        <w:ind w:left="765" w:hanging="360"/>
      </w:pPr>
      <w:rPr>
        <w:rFonts w:hint="default"/>
      </w:rPr>
    </w:lvl>
    <w:lvl w:ilvl="2">
      <w:start w:val="3"/>
      <w:numFmt w:val="decimal"/>
      <w:lvlText w:val="%1.%2.%3"/>
      <w:lvlJc w:val="left"/>
      <w:pPr>
        <w:ind w:left="1170" w:hanging="36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3915" w:hanging="1080"/>
      </w:pPr>
      <w:rPr>
        <w:rFonts w:hint="default"/>
      </w:rPr>
    </w:lvl>
    <w:lvl w:ilvl="8">
      <w:start w:val="1"/>
      <w:numFmt w:val="decimal"/>
      <w:lvlText w:val="%1.%2.%3.%4.%5.%6.%7.%8.%9"/>
      <w:lvlJc w:val="left"/>
      <w:pPr>
        <w:ind w:left="4680" w:hanging="1440"/>
      </w:pPr>
      <w:rPr>
        <w:rFonts w:hint="default"/>
      </w:rPr>
    </w:lvl>
  </w:abstractNum>
  <w:num w:numId="1">
    <w:abstractNumId w:val="4"/>
  </w:num>
  <w:num w:numId="2">
    <w:abstractNumId w:val="3"/>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72B"/>
    <w:rsid w:val="00001DC1"/>
    <w:rsid w:val="00002B5C"/>
    <w:rsid w:val="000434E7"/>
    <w:rsid w:val="00043CD5"/>
    <w:rsid w:val="00044E0E"/>
    <w:rsid w:val="0006295F"/>
    <w:rsid w:val="00096AF5"/>
    <w:rsid w:val="00096D7C"/>
    <w:rsid w:val="000C796D"/>
    <w:rsid w:val="000E5AC0"/>
    <w:rsid w:val="000E7901"/>
    <w:rsid w:val="0011766A"/>
    <w:rsid w:val="00117A13"/>
    <w:rsid w:val="00153DE4"/>
    <w:rsid w:val="001B0520"/>
    <w:rsid w:val="001F06AC"/>
    <w:rsid w:val="00203945"/>
    <w:rsid w:val="00226790"/>
    <w:rsid w:val="0024216B"/>
    <w:rsid w:val="00293CB3"/>
    <w:rsid w:val="002C6189"/>
    <w:rsid w:val="002C7459"/>
    <w:rsid w:val="002E5008"/>
    <w:rsid w:val="003479BE"/>
    <w:rsid w:val="003617CD"/>
    <w:rsid w:val="003756B3"/>
    <w:rsid w:val="00385BB3"/>
    <w:rsid w:val="003B136F"/>
    <w:rsid w:val="003B1DBF"/>
    <w:rsid w:val="003B367E"/>
    <w:rsid w:val="00426646"/>
    <w:rsid w:val="00433581"/>
    <w:rsid w:val="004377DC"/>
    <w:rsid w:val="00457D2E"/>
    <w:rsid w:val="0047323D"/>
    <w:rsid w:val="00486701"/>
    <w:rsid w:val="00492333"/>
    <w:rsid w:val="004942AB"/>
    <w:rsid w:val="004A7AFA"/>
    <w:rsid w:val="004B715C"/>
    <w:rsid w:val="004D240F"/>
    <w:rsid w:val="004D38E8"/>
    <w:rsid w:val="004D39A0"/>
    <w:rsid w:val="004E51B0"/>
    <w:rsid w:val="004E552C"/>
    <w:rsid w:val="004E6791"/>
    <w:rsid w:val="004F7BB8"/>
    <w:rsid w:val="004F7C2E"/>
    <w:rsid w:val="00505735"/>
    <w:rsid w:val="005203FF"/>
    <w:rsid w:val="00524F54"/>
    <w:rsid w:val="005C0E86"/>
    <w:rsid w:val="005C2CB7"/>
    <w:rsid w:val="00607EDE"/>
    <w:rsid w:val="00620245"/>
    <w:rsid w:val="00661803"/>
    <w:rsid w:val="006836BC"/>
    <w:rsid w:val="006A6EC5"/>
    <w:rsid w:val="006B5251"/>
    <w:rsid w:val="006E016C"/>
    <w:rsid w:val="00713A8E"/>
    <w:rsid w:val="00722FD0"/>
    <w:rsid w:val="0072439F"/>
    <w:rsid w:val="00726767"/>
    <w:rsid w:val="00734341"/>
    <w:rsid w:val="00740F15"/>
    <w:rsid w:val="007411F1"/>
    <w:rsid w:val="00743139"/>
    <w:rsid w:val="00753981"/>
    <w:rsid w:val="00765F6F"/>
    <w:rsid w:val="007722A0"/>
    <w:rsid w:val="007723CE"/>
    <w:rsid w:val="007B3ED4"/>
    <w:rsid w:val="007E029B"/>
    <w:rsid w:val="007E06A5"/>
    <w:rsid w:val="007F6E2D"/>
    <w:rsid w:val="008073A2"/>
    <w:rsid w:val="008119C6"/>
    <w:rsid w:val="00827246"/>
    <w:rsid w:val="00851745"/>
    <w:rsid w:val="0086151C"/>
    <w:rsid w:val="00863DEB"/>
    <w:rsid w:val="008A12B2"/>
    <w:rsid w:val="008A40CB"/>
    <w:rsid w:val="008A572B"/>
    <w:rsid w:val="008D3D34"/>
    <w:rsid w:val="008D43DE"/>
    <w:rsid w:val="008E687E"/>
    <w:rsid w:val="0090120A"/>
    <w:rsid w:val="009203B7"/>
    <w:rsid w:val="00947BD9"/>
    <w:rsid w:val="00956F34"/>
    <w:rsid w:val="00965CF9"/>
    <w:rsid w:val="009745A1"/>
    <w:rsid w:val="009A1A78"/>
    <w:rsid w:val="009D4F35"/>
    <w:rsid w:val="00A373D2"/>
    <w:rsid w:val="00A53C5D"/>
    <w:rsid w:val="00A6787B"/>
    <w:rsid w:val="00A67B20"/>
    <w:rsid w:val="00A760A8"/>
    <w:rsid w:val="00A95F7A"/>
    <w:rsid w:val="00A977B3"/>
    <w:rsid w:val="00AB191E"/>
    <w:rsid w:val="00AF6944"/>
    <w:rsid w:val="00B14B40"/>
    <w:rsid w:val="00B2008F"/>
    <w:rsid w:val="00B40AF9"/>
    <w:rsid w:val="00B5569A"/>
    <w:rsid w:val="00B71C15"/>
    <w:rsid w:val="00B71CA4"/>
    <w:rsid w:val="00BD0EE8"/>
    <w:rsid w:val="00C143EE"/>
    <w:rsid w:val="00C47669"/>
    <w:rsid w:val="00C67790"/>
    <w:rsid w:val="00CA12CD"/>
    <w:rsid w:val="00CB017C"/>
    <w:rsid w:val="00CD3F77"/>
    <w:rsid w:val="00CF3539"/>
    <w:rsid w:val="00D209E2"/>
    <w:rsid w:val="00D40A8E"/>
    <w:rsid w:val="00D6416A"/>
    <w:rsid w:val="00D82848"/>
    <w:rsid w:val="00DD02BA"/>
    <w:rsid w:val="00DD2AC7"/>
    <w:rsid w:val="00DF3229"/>
    <w:rsid w:val="00E527E1"/>
    <w:rsid w:val="00E638E7"/>
    <w:rsid w:val="00E659A4"/>
    <w:rsid w:val="00E83614"/>
    <w:rsid w:val="00E87C5A"/>
    <w:rsid w:val="00E93DD5"/>
    <w:rsid w:val="00E974A5"/>
    <w:rsid w:val="00EA5509"/>
    <w:rsid w:val="00EB4ED5"/>
    <w:rsid w:val="00EC407C"/>
    <w:rsid w:val="00ED4D1A"/>
    <w:rsid w:val="00ED5475"/>
    <w:rsid w:val="00EE230E"/>
    <w:rsid w:val="00F03B1A"/>
    <w:rsid w:val="00F269EB"/>
    <w:rsid w:val="00F33760"/>
    <w:rsid w:val="00F41BB2"/>
    <w:rsid w:val="00F5041A"/>
    <w:rsid w:val="00F87CC8"/>
    <w:rsid w:val="00F959A9"/>
    <w:rsid w:val="00FE4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2A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572B"/>
    <w:pPr>
      <w:widowControl w:val="0"/>
      <w:autoSpaceDE w:val="0"/>
      <w:autoSpaceDN w:val="0"/>
    </w:pPr>
    <w:rPr>
      <w:rFonts w:eastAsia="Times New Roman" w:cs="Calibri"/>
      <w:sz w:val="22"/>
    </w:rPr>
  </w:style>
  <w:style w:type="paragraph" w:customStyle="1" w:styleId="ConsPlusNonformat">
    <w:name w:val="ConsPlusNonformat"/>
    <w:rsid w:val="008A572B"/>
    <w:pPr>
      <w:widowControl w:val="0"/>
      <w:autoSpaceDE w:val="0"/>
      <w:autoSpaceDN w:val="0"/>
    </w:pPr>
    <w:rPr>
      <w:rFonts w:ascii="Courier New" w:eastAsia="Times New Roman" w:hAnsi="Courier New" w:cs="Courier New"/>
    </w:rPr>
  </w:style>
  <w:style w:type="paragraph" w:customStyle="1" w:styleId="ConsPlusTitle">
    <w:name w:val="ConsPlusTitle"/>
    <w:rsid w:val="008A572B"/>
    <w:pPr>
      <w:widowControl w:val="0"/>
      <w:autoSpaceDE w:val="0"/>
      <w:autoSpaceDN w:val="0"/>
    </w:pPr>
    <w:rPr>
      <w:rFonts w:eastAsia="Times New Roman" w:cs="Calibri"/>
      <w:b/>
      <w:sz w:val="22"/>
    </w:rPr>
  </w:style>
  <w:style w:type="paragraph" w:customStyle="1" w:styleId="ConsPlusCell">
    <w:name w:val="ConsPlusCell"/>
    <w:rsid w:val="008A572B"/>
    <w:pPr>
      <w:widowControl w:val="0"/>
      <w:autoSpaceDE w:val="0"/>
      <w:autoSpaceDN w:val="0"/>
    </w:pPr>
    <w:rPr>
      <w:rFonts w:ascii="Courier New" w:eastAsia="Times New Roman" w:hAnsi="Courier New" w:cs="Courier New"/>
    </w:rPr>
  </w:style>
  <w:style w:type="paragraph" w:customStyle="1" w:styleId="ConsPlusTitlePage">
    <w:name w:val="ConsPlusTitlePage"/>
    <w:rsid w:val="008A572B"/>
    <w:pPr>
      <w:widowControl w:val="0"/>
      <w:autoSpaceDE w:val="0"/>
      <w:autoSpaceDN w:val="0"/>
    </w:pPr>
    <w:rPr>
      <w:rFonts w:ascii="Tahoma" w:eastAsia="Times New Roman" w:hAnsi="Tahoma" w:cs="Tahoma"/>
    </w:rPr>
  </w:style>
  <w:style w:type="table" w:styleId="a3">
    <w:name w:val="Table Grid"/>
    <w:basedOn w:val="a1"/>
    <w:rsid w:val="00494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FE4F6B"/>
    <w:pPr>
      <w:spacing w:before="30" w:after="30"/>
    </w:pPr>
    <w:rPr>
      <w:sz w:val="20"/>
      <w:szCs w:val="20"/>
    </w:rPr>
  </w:style>
  <w:style w:type="paragraph" w:styleId="a5">
    <w:name w:val="Balloon Text"/>
    <w:basedOn w:val="a"/>
    <w:link w:val="a6"/>
    <w:uiPriority w:val="99"/>
    <w:semiHidden/>
    <w:unhideWhenUsed/>
    <w:rsid w:val="00EE230E"/>
    <w:rPr>
      <w:rFonts w:ascii="Segoe UI" w:hAnsi="Segoe UI" w:cs="Segoe UI"/>
      <w:sz w:val="18"/>
      <w:szCs w:val="18"/>
    </w:rPr>
  </w:style>
  <w:style w:type="character" w:customStyle="1" w:styleId="a6">
    <w:name w:val="Текст выноски Знак"/>
    <w:link w:val="a5"/>
    <w:uiPriority w:val="99"/>
    <w:semiHidden/>
    <w:rsid w:val="00EE230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2A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572B"/>
    <w:pPr>
      <w:widowControl w:val="0"/>
      <w:autoSpaceDE w:val="0"/>
      <w:autoSpaceDN w:val="0"/>
    </w:pPr>
    <w:rPr>
      <w:rFonts w:eastAsia="Times New Roman" w:cs="Calibri"/>
      <w:sz w:val="22"/>
    </w:rPr>
  </w:style>
  <w:style w:type="paragraph" w:customStyle="1" w:styleId="ConsPlusNonformat">
    <w:name w:val="ConsPlusNonformat"/>
    <w:rsid w:val="008A572B"/>
    <w:pPr>
      <w:widowControl w:val="0"/>
      <w:autoSpaceDE w:val="0"/>
      <w:autoSpaceDN w:val="0"/>
    </w:pPr>
    <w:rPr>
      <w:rFonts w:ascii="Courier New" w:eastAsia="Times New Roman" w:hAnsi="Courier New" w:cs="Courier New"/>
    </w:rPr>
  </w:style>
  <w:style w:type="paragraph" w:customStyle="1" w:styleId="ConsPlusTitle">
    <w:name w:val="ConsPlusTitle"/>
    <w:rsid w:val="008A572B"/>
    <w:pPr>
      <w:widowControl w:val="0"/>
      <w:autoSpaceDE w:val="0"/>
      <w:autoSpaceDN w:val="0"/>
    </w:pPr>
    <w:rPr>
      <w:rFonts w:eastAsia="Times New Roman" w:cs="Calibri"/>
      <w:b/>
      <w:sz w:val="22"/>
    </w:rPr>
  </w:style>
  <w:style w:type="paragraph" w:customStyle="1" w:styleId="ConsPlusCell">
    <w:name w:val="ConsPlusCell"/>
    <w:rsid w:val="008A572B"/>
    <w:pPr>
      <w:widowControl w:val="0"/>
      <w:autoSpaceDE w:val="0"/>
      <w:autoSpaceDN w:val="0"/>
    </w:pPr>
    <w:rPr>
      <w:rFonts w:ascii="Courier New" w:eastAsia="Times New Roman" w:hAnsi="Courier New" w:cs="Courier New"/>
    </w:rPr>
  </w:style>
  <w:style w:type="paragraph" w:customStyle="1" w:styleId="ConsPlusTitlePage">
    <w:name w:val="ConsPlusTitlePage"/>
    <w:rsid w:val="008A572B"/>
    <w:pPr>
      <w:widowControl w:val="0"/>
      <w:autoSpaceDE w:val="0"/>
      <w:autoSpaceDN w:val="0"/>
    </w:pPr>
    <w:rPr>
      <w:rFonts w:ascii="Tahoma" w:eastAsia="Times New Roman" w:hAnsi="Tahoma" w:cs="Tahoma"/>
    </w:rPr>
  </w:style>
  <w:style w:type="table" w:styleId="a3">
    <w:name w:val="Table Grid"/>
    <w:basedOn w:val="a1"/>
    <w:rsid w:val="00494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FE4F6B"/>
    <w:pPr>
      <w:spacing w:before="30" w:after="30"/>
    </w:pPr>
    <w:rPr>
      <w:sz w:val="20"/>
      <w:szCs w:val="20"/>
    </w:rPr>
  </w:style>
  <w:style w:type="paragraph" w:styleId="a5">
    <w:name w:val="Balloon Text"/>
    <w:basedOn w:val="a"/>
    <w:link w:val="a6"/>
    <w:uiPriority w:val="99"/>
    <w:semiHidden/>
    <w:unhideWhenUsed/>
    <w:rsid w:val="00EE230E"/>
    <w:rPr>
      <w:rFonts w:ascii="Segoe UI" w:hAnsi="Segoe UI" w:cs="Segoe UI"/>
      <w:sz w:val="18"/>
      <w:szCs w:val="18"/>
    </w:rPr>
  </w:style>
  <w:style w:type="character" w:customStyle="1" w:styleId="a6">
    <w:name w:val="Текст выноски Знак"/>
    <w:link w:val="a5"/>
    <w:uiPriority w:val="99"/>
    <w:semiHidden/>
    <w:rsid w:val="00EE23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3161">
      <w:bodyDiv w:val="1"/>
      <w:marLeft w:val="0"/>
      <w:marRight w:val="0"/>
      <w:marTop w:val="0"/>
      <w:marBottom w:val="0"/>
      <w:divBdr>
        <w:top w:val="none" w:sz="0" w:space="0" w:color="auto"/>
        <w:left w:val="none" w:sz="0" w:space="0" w:color="auto"/>
        <w:bottom w:val="none" w:sz="0" w:space="0" w:color="auto"/>
        <w:right w:val="none" w:sz="0" w:space="0" w:color="auto"/>
      </w:divBdr>
    </w:div>
    <w:div w:id="20379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F00A8D94FCB9786CBBC91AD64D8446CEF1400C64E27292FC6B715DDEz1gCL" TargetMode="External"/><Relationship Id="rId3" Type="http://schemas.openxmlformats.org/officeDocument/2006/relationships/styles" Target="styles.xml"/><Relationship Id="rId7" Type="http://schemas.openxmlformats.org/officeDocument/2006/relationships/hyperlink" Target="consultantplus://offline/ref=0BF00A8D94FCB9786CBBC91AD64D8446CEF0430D6AE77292FC6B715DDEz1g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79813-CE8E-4C17-BB7D-5278A615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2570</Words>
  <Characters>14649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17185</CharactersWithSpaces>
  <SharedDoc>false</SharedDoc>
  <HLinks>
    <vt:vector size="42" baseType="variant">
      <vt:variant>
        <vt:i4>3604592</vt:i4>
      </vt:variant>
      <vt:variant>
        <vt:i4>18</vt:i4>
      </vt:variant>
      <vt:variant>
        <vt:i4>0</vt:i4>
      </vt:variant>
      <vt:variant>
        <vt:i4>5</vt:i4>
      </vt:variant>
      <vt:variant>
        <vt:lpwstr/>
      </vt:variant>
      <vt:variant>
        <vt:lpwstr>P72</vt:lpwstr>
      </vt:variant>
      <vt:variant>
        <vt:i4>3604592</vt:i4>
      </vt:variant>
      <vt:variant>
        <vt:i4>15</vt:i4>
      </vt:variant>
      <vt:variant>
        <vt:i4>0</vt:i4>
      </vt:variant>
      <vt:variant>
        <vt:i4>5</vt:i4>
      </vt:variant>
      <vt:variant>
        <vt:lpwstr/>
      </vt:variant>
      <vt:variant>
        <vt:lpwstr>P72</vt:lpwstr>
      </vt:variant>
      <vt:variant>
        <vt:i4>3604592</vt:i4>
      </vt:variant>
      <vt:variant>
        <vt:i4>12</vt:i4>
      </vt:variant>
      <vt:variant>
        <vt:i4>0</vt:i4>
      </vt:variant>
      <vt:variant>
        <vt:i4>5</vt:i4>
      </vt:variant>
      <vt:variant>
        <vt:lpwstr/>
      </vt:variant>
      <vt:variant>
        <vt:lpwstr>P72</vt:lpwstr>
      </vt:variant>
      <vt:variant>
        <vt:i4>5308427</vt:i4>
      </vt:variant>
      <vt:variant>
        <vt:i4>9</vt:i4>
      </vt:variant>
      <vt:variant>
        <vt:i4>0</vt:i4>
      </vt:variant>
      <vt:variant>
        <vt:i4>5</vt:i4>
      </vt:variant>
      <vt:variant>
        <vt:lpwstr>consultantplus://offline/ref=0BF00A8D94FCB9786CBBC91AD64D8446CEF1400C64E27292FC6B715DDEz1gCL</vt:lpwstr>
      </vt:variant>
      <vt:variant>
        <vt:lpwstr/>
      </vt:variant>
      <vt:variant>
        <vt:i4>5308510</vt:i4>
      </vt:variant>
      <vt:variant>
        <vt:i4>6</vt:i4>
      </vt:variant>
      <vt:variant>
        <vt:i4>0</vt:i4>
      </vt:variant>
      <vt:variant>
        <vt:i4>5</vt:i4>
      </vt:variant>
      <vt:variant>
        <vt:lpwstr>consultantplus://offline/ref=0BF00A8D94FCB9786CBBC91AD64D8446CEF0430D6AE77292FC6B715DDEz1gCL</vt:lpwstr>
      </vt:variant>
      <vt:variant>
        <vt:lpwstr/>
      </vt:variant>
      <vt:variant>
        <vt:i4>3604592</vt:i4>
      </vt:variant>
      <vt:variant>
        <vt:i4>3</vt:i4>
      </vt:variant>
      <vt:variant>
        <vt:i4>0</vt:i4>
      </vt:variant>
      <vt:variant>
        <vt:i4>5</vt:i4>
      </vt:variant>
      <vt:variant>
        <vt:lpwstr/>
      </vt:variant>
      <vt:variant>
        <vt:lpwstr>P72</vt:lpwstr>
      </vt:variant>
      <vt:variant>
        <vt:i4>3604592</vt:i4>
      </vt:variant>
      <vt:variant>
        <vt:i4>0</vt:i4>
      </vt:variant>
      <vt:variant>
        <vt:i4>0</vt:i4>
      </vt:variant>
      <vt:variant>
        <vt:i4>5</vt:i4>
      </vt:variant>
      <vt:variant>
        <vt:lpwstr/>
      </vt:variant>
      <vt:variant>
        <vt:lpwstr>P72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Jrist</dc:creator>
  <cp:lastModifiedBy>OK</cp:lastModifiedBy>
  <cp:revision>2</cp:revision>
  <cp:lastPrinted>2022-09-05T05:41:00Z</cp:lastPrinted>
  <dcterms:created xsi:type="dcterms:W3CDTF">2026-01-30T03:49:00Z</dcterms:created>
  <dcterms:modified xsi:type="dcterms:W3CDTF">2026-01-30T03:49:00Z</dcterms:modified>
</cp:coreProperties>
</file>