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5C" w:rsidRPr="008E3664" w:rsidRDefault="00F9145C" w:rsidP="00F9145C">
      <w:pPr>
        <w:jc w:val="right"/>
        <w:rPr>
          <w:caps/>
        </w:rPr>
      </w:pPr>
      <w:r w:rsidRPr="008E3664">
        <w:rPr>
          <w:caps/>
        </w:rPr>
        <w:t>Согласовано</w:t>
      </w:r>
    </w:p>
    <w:p w:rsidR="00F9145C" w:rsidRPr="008E3664" w:rsidRDefault="00F9145C" w:rsidP="00F9145C">
      <w:pPr>
        <w:jc w:val="right"/>
      </w:pPr>
      <w:r>
        <w:t>Директор ПМАОУ ДО ЦРДМ</w:t>
      </w:r>
    </w:p>
    <w:p w:rsidR="00F9145C" w:rsidRDefault="00F9145C" w:rsidP="00F9145C">
      <w:pPr>
        <w:rPr>
          <w:b/>
        </w:rPr>
      </w:pPr>
    </w:p>
    <w:p w:rsidR="00F9145C" w:rsidRPr="00273BFF" w:rsidRDefault="00F9145C" w:rsidP="00F9145C">
      <w:pPr>
        <w:rPr>
          <w:b/>
        </w:rPr>
      </w:pPr>
    </w:p>
    <w:p w:rsidR="00F9145C" w:rsidRPr="00AE76B4" w:rsidRDefault="00F9145C" w:rsidP="00F9145C">
      <w:pPr>
        <w:jc w:val="center"/>
      </w:pPr>
      <w:r w:rsidRPr="00AE76B4">
        <w:rPr>
          <w:b/>
          <w:caps/>
        </w:rPr>
        <w:t>Календарно-тематическое планирование</w:t>
      </w:r>
    </w:p>
    <w:p w:rsidR="00F9145C" w:rsidRDefault="00F9145C" w:rsidP="00F9145C">
      <w:pPr>
        <w:spacing w:line="360" w:lineRule="auto"/>
        <w:ind w:firstLine="709"/>
        <w:jc w:val="center"/>
        <w:rPr>
          <w:b/>
        </w:rPr>
      </w:pPr>
      <w:r w:rsidRPr="00AE76B4">
        <w:rPr>
          <w:b/>
          <w:caps/>
        </w:rPr>
        <w:t xml:space="preserve">к рабочей программе </w:t>
      </w:r>
      <w:r>
        <w:rPr>
          <w:b/>
          <w:caps/>
        </w:rPr>
        <w:t>«______________________________»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3"/>
        <w:gridCol w:w="992"/>
        <w:gridCol w:w="992"/>
        <w:gridCol w:w="1140"/>
      </w:tblGrid>
      <w:tr w:rsidR="00E72EE7" w:rsidRPr="00E2322E" w:rsidTr="00E72EE7">
        <w:trPr>
          <w:trHeight w:val="320"/>
        </w:trPr>
        <w:tc>
          <w:tcPr>
            <w:tcW w:w="709" w:type="dxa"/>
            <w:vMerge w:val="restart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ind w:left="-108" w:right="-98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2F1CD7">
              <w:rPr>
                <w:rFonts w:cs="Times New Roman"/>
                <w:b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7083" w:type="dxa"/>
            <w:vMerge w:val="restart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2F1CD7">
              <w:rPr>
                <w:rFonts w:cs="Times New Roman"/>
                <w:b/>
                <w:color w:val="auto"/>
                <w:sz w:val="22"/>
                <w:szCs w:val="22"/>
              </w:rPr>
              <w:t>Тема</w:t>
            </w:r>
          </w:p>
        </w:tc>
        <w:tc>
          <w:tcPr>
            <w:tcW w:w="992" w:type="dxa"/>
            <w:vMerge w:val="restart"/>
          </w:tcPr>
          <w:p w:rsidR="00E72EE7" w:rsidRDefault="00E72EE7" w:rsidP="00AB0D8F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Кол-во часов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E72EE7" w:rsidRPr="002F1CD7" w:rsidRDefault="00E72EE7" w:rsidP="00E72EE7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 xml:space="preserve">Дата </w:t>
            </w:r>
          </w:p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ind w:left="-108" w:right="-98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vMerge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EE7" w:rsidRDefault="00E72EE7" w:rsidP="00AB0D8F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Default="00E72EE7" w:rsidP="00AB0D8F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 xml:space="preserve"> план</w:t>
            </w: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факт</w:t>
            </w: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jc w:val="center"/>
              <w:rPr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jc w:val="center"/>
              <w:rPr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2F1CD7" w:rsidRDefault="00E72EE7" w:rsidP="00F9145C">
            <w:pPr>
              <w:pStyle w:val="a3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ind w:left="459"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AB0D8F" w:rsidRDefault="00E72EE7" w:rsidP="00AB0D8F">
            <w:pPr>
              <w:tabs>
                <w:tab w:val="left" w:pos="176"/>
              </w:tabs>
              <w:spacing w:line="276" w:lineRule="auto"/>
              <w:ind w:right="-98"/>
              <w:contextualSpacing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…..</w:t>
            </w: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2EE7" w:rsidRPr="00E2322E" w:rsidTr="00E72EE7">
        <w:tc>
          <w:tcPr>
            <w:tcW w:w="709" w:type="dxa"/>
            <w:shd w:val="clear" w:color="auto" w:fill="auto"/>
          </w:tcPr>
          <w:p w:rsidR="00E72EE7" w:rsidRPr="00F9145C" w:rsidRDefault="00E72EE7" w:rsidP="00F9145C">
            <w:pPr>
              <w:tabs>
                <w:tab w:val="left" w:pos="176"/>
              </w:tabs>
              <w:spacing w:line="276" w:lineRule="auto"/>
              <w:ind w:right="-98"/>
              <w:contextualSpacing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7083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72EE7" w:rsidRPr="002F1CD7" w:rsidRDefault="00E72EE7" w:rsidP="00C07766">
            <w:pPr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72EE7" w:rsidRPr="002F1CD7" w:rsidRDefault="00E72EE7" w:rsidP="00C0776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12C76" w:rsidRDefault="00F12C76" w:rsidP="006C0B77">
      <w:pPr>
        <w:ind w:firstLine="709"/>
        <w:jc w:val="both"/>
      </w:pPr>
    </w:p>
    <w:p w:rsidR="00F9145C" w:rsidRDefault="00F9145C" w:rsidP="006C0B77">
      <w:pPr>
        <w:ind w:firstLine="709"/>
        <w:jc w:val="both"/>
      </w:pPr>
      <w:bookmarkStart w:id="0" w:name="_GoBack"/>
      <w:bookmarkEnd w:id="0"/>
    </w:p>
    <w:sectPr w:rsidR="00F9145C" w:rsidSect="00F9145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0146"/>
    <w:multiLevelType w:val="hybridMultilevel"/>
    <w:tmpl w:val="8506BB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4C4EB8"/>
    <w:multiLevelType w:val="hybridMultilevel"/>
    <w:tmpl w:val="56C4F954"/>
    <w:lvl w:ilvl="0" w:tplc="DC786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609DD"/>
    <w:multiLevelType w:val="hybridMultilevel"/>
    <w:tmpl w:val="1526D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CB"/>
    <w:rsid w:val="001C42CB"/>
    <w:rsid w:val="006C0B77"/>
    <w:rsid w:val="008242FF"/>
    <w:rsid w:val="00870751"/>
    <w:rsid w:val="00922C48"/>
    <w:rsid w:val="009C3CE1"/>
    <w:rsid w:val="00AB0D8F"/>
    <w:rsid w:val="00B915B7"/>
    <w:rsid w:val="00E72EE7"/>
    <w:rsid w:val="00EA59DF"/>
    <w:rsid w:val="00EE4070"/>
    <w:rsid w:val="00F12C76"/>
    <w:rsid w:val="00F624E3"/>
    <w:rsid w:val="00F9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A5A9"/>
  <w15:chartTrackingRefBased/>
  <w15:docId w15:val="{73F5A804-D70C-4F10-A5B0-121942B1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45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4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2022-08-30T12:26:00Z</dcterms:created>
  <dcterms:modified xsi:type="dcterms:W3CDTF">2022-08-31T05:19:00Z</dcterms:modified>
</cp:coreProperties>
</file>