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31" w:rsidRDefault="00686A82" w:rsidP="00875331">
      <w:pPr>
        <w:spacing w:after="0" w:line="256" w:lineRule="auto"/>
        <w:ind w:firstLine="567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Первоуральское муниципальное автономное </w:t>
      </w:r>
      <w:r w:rsidR="00875331">
        <w:rPr>
          <w:rFonts w:ascii="Liberation Serif" w:hAnsi="Liberation Serif"/>
          <w:szCs w:val="24"/>
        </w:rPr>
        <w:t xml:space="preserve">образовательное учреждение </w:t>
      </w:r>
      <w:r>
        <w:rPr>
          <w:rFonts w:ascii="Liberation Serif" w:hAnsi="Liberation Serif"/>
          <w:szCs w:val="24"/>
        </w:rPr>
        <w:t>дополнительного образования</w:t>
      </w:r>
    </w:p>
    <w:p w:rsidR="00686A82" w:rsidRDefault="00686A82" w:rsidP="00265C1B">
      <w:pPr>
        <w:spacing w:after="0" w:line="256" w:lineRule="auto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Центр развития детей и молодежи</w:t>
      </w:r>
    </w:p>
    <w:p w:rsidR="00686A82" w:rsidRDefault="00686A82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875331" w:rsidRDefault="00875331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265C1B" w:rsidRDefault="00265C1B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875331" w:rsidRDefault="00875331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875331" w:rsidRDefault="00875331" w:rsidP="00686A82">
      <w:pPr>
        <w:spacing w:after="0"/>
        <w:ind w:firstLine="709"/>
        <w:jc w:val="both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  <w:sz w:val="36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  <w:b/>
          <w:sz w:val="52"/>
        </w:rPr>
      </w:pPr>
      <w:r>
        <w:rPr>
          <w:rFonts w:ascii="Liberation Serif" w:hAnsi="Liberation Serif"/>
          <w:b/>
          <w:sz w:val="52"/>
        </w:rPr>
        <w:t xml:space="preserve">ЖУРНАЛ </w:t>
      </w: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  <w:b/>
          <w:sz w:val="36"/>
        </w:rPr>
      </w:pPr>
      <w:r>
        <w:rPr>
          <w:rFonts w:ascii="Liberation Serif" w:hAnsi="Liberation Serif"/>
          <w:b/>
          <w:sz w:val="36"/>
        </w:rPr>
        <w:t>ИНСТРУКТАЖА ОБУЧАЮЩИХСЯ</w:t>
      </w: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  <w:b/>
          <w:sz w:val="44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686A82" w:rsidRPr="004907CB" w:rsidRDefault="00686A82" w:rsidP="00686A82">
      <w:pPr>
        <w:spacing w:after="0"/>
        <w:ind w:firstLine="709"/>
        <w:jc w:val="center"/>
        <w:rPr>
          <w:rFonts w:ascii="Liberation Serif" w:hAnsi="Liberation Serif"/>
          <w:color w:val="FF0000"/>
          <w:sz w:val="32"/>
        </w:rPr>
      </w:pPr>
      <w:r>
        <w:rPr>
          <w:rFonts w:ascii="Liberation Serif" w:hAnsi="Liberation Serif"/>
          <w:sz w:val="32"/>
        </w:rPr>
        <w:t xml:space="preserve">объединение </w:t>
      </w:r>
      <w:r w:rsidR="004907CB">
        <w:rPr>
          <w:rFonts w:ascii="Liberation Serif" w:hAnsi="Liberation Serif"/>
          <w:b/>
          <w:color w:val="FF0000"/>
          <w:sz w:val="32"/>
          <w:u w:val="single"/>
        </w:rPr>
        <w:t>название</w:t>
      </w: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  <w:sz w:val="32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  <w:sz w:val="32"/>
        </w:rPr>
      </w:pPr>
    </w:p>
    <w:p w:rsidR="00686A82" w:rsidRDefault="002F5F5F" w:rsidP="00686A82">
      <w:pPr>
        <w:spacing w:after="0"/>
        <w:ind w:firstLine="709"/>
        <w:jc w:val="center"/>
        <w:rPr>
          <w:rFonts w:ascii="Liberation Serif" w:hAnsi="Liberation Serif"/>
          <w:sz w:val="32"/>
        </w:rPr>
      </w:pPr>
      <w:r>
        <w:rPr>
          <w:rFonts w:ascii="Liberation Serif" w:hAnsi="Liberation Serif"/>
          <w:sz w:val="32"/>
        </w:rPr>
        <w:t>2025</w:t>
      </w:r>
      <w:r w:rsidR="004907CB">
        <w:rPr>
          <w:rFonts w:ascii="Liberation Serif" w:hAnsi="Liberation Serif"/>
          <w:sz w:val="32"/>
        </w:rPr>
        <w:t>-202</w:t>
      </w:r>
      <w:r>
        <w:rPr>
          <w:rFonts w:ascii="Liberation Serif" w:hAnsi="Liberation Serif"/>
          <w:sz w:val="32"/>
        </w:rPr>
        <w:t>6</w:t>
      </w:r>
      <w:r w:rsidR="00686A82">
        <w:rPr>
          <w:rFonts w:ascii="Liberation Serif" w:hAnsi="Liberation Serif"/>
          <w:sz w:val="32"/>
        </w:rPr>
        <w:t xml:space="preserve"> учебный год</w:t>
      </w: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686A82" w:rsidRPr="004907CB" w:rsidRDefault="00686A82" w:rsidP="00686A82">
      <w:pPr>
        <w:spacing w:after="0"/>
        <w:ind w:firstLine="709"/>
        <w:jc w:val="right"/>
        <w:rPr>
          <w:rFonts w:ascii="Liberation Serif" w:hAnsi="Liberation Serif"/>
          <w:color w:val="FF0000"/>
        </w:rPr>
      </w:pPr>
      <w:r>
        <w:rPr>
          <w:rFonts w:ascii="Liberation Serif" w:hAnsi="Liberation Serif"/>
          <w:sz w:val="24"/>
        </w:rPr>
        <w:t xml:space="preserve">педагог дополнительного образования </w:t>
      </w:r>
      <w:r w:rsidRPr="004907CB">
        <w:rPr>
          <w:rFonts w:ascii="Liberation Serif" w:hAnsi="Liberation Serif"/>
          <w:b/>
          <w:color w:val="FF0000"/>
          <w:u w:val="single"/>
        </w:rPr>
        <w:softHyphen/>
      </w:r>
      <w:r w:rsidRPr="004907CB">
        <w:rPr>
          <w:rFonts w:ascii="Liberation Serif" w:hAnsi="Liberation Serif"/>
          <w:b/>
          <w:color w:val="FF0000"/>
          <w:u w:val="single"/>
        </w:rPr>
        <w:softHyphen/>
      </w:r>
      <w:r w:rsidRPr="004907CB">
        <w:rPr>
          <w:rFonts w:ascii="Liberation Serif" w:hAnsi="Liberation Serif"/>
          <w:b/>
          <w:color w:val="FF0000"/>
          <w:u w:val="single"/>
        </w:rPr>
        <w:softHyphen/>
      </w:r>
      <w:r w:rsidRPr="004907CB">
        <w:rPr>
          <w:rFonts w:ascii="Liberation Serif" w:hAnsi="Liberation Serif"/>
          <w:b/>
          <w:color w:val="FF0000"/>
          <w:u w:val="single"/>
        </w:rPr>
        <w:softHyphen/>
      </w:r>
      <w:r w:rsidR="004907CB" w:rsidRPr="004907CB">
        <w:rPr>
          <w:rFonts w:ascii="Liberation Serif" w:hAnsi="Liberation Serif"/>
          <w:b/>
          <w:color w:val="FF0000"/>
          <w:u w:val="single"/>
        </w:rPr>
        <w:softHyphen/>
      </w:r>
      <w:r w:rsidR="004907CB" w:rsidRPr="004907CB">
        <w:rPr>
          <w:rFonts w:ascii="Liberation Serif" w:hAnsi="Liberation Serif"/>
          <w:b/>
          <w:color w:val="FF0000"/>
          <w:u w:val="single"/>
        </w:rPr>
        <w:softHyphen/>
      </w:r>
      <w:r w:rsidR="004907CB" w:rsidRPr="004907CB">
        <w:rPr>
          <w:rFonts w:ascii="Liberation Serif" w:hAnsi="Liberation Serif"/>
          <w:b/>
          <w:color w:val="FF0000"/>
          <w:u w:val="single"/>
        </w:rPr>
        <w:softHyphen/>
      </w:r>
      <w:r w:rsidR="004907CB" w:rsidRPr="004907CB">
        <w:rPr>
          <w:rFonts w:ascii="Liberation Serif" w:hAnsi="Liberation Serif"/>
          <w:b/>
          <w:color w:val="FF0000"/>
          <w:u w:val="single"/>
        </w:rPr>
        <w:softHyphen/>
      </w:r>
      <w:r w:rsidR="004907CB" w:rsidRPr="004907CB">
        <w:rPr>
          <w:rFonts w:ascii="Liberation Serif" w:hAnsi="Liberation Serif"/>
          <w:b/>
          <w:color w:val="FF0000"/>
          <w:u w:val="single"/>
        </w:rPr>
        <w:softHyphen/>
        <w:t>ФИО</w:t>
      </w: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686A82" w:rsidRDefault="00686A82" w:rsidP="00686A82">
      <w:pPr>
        <w:spacing w:after="0"/>
        <w:ind w:firstLine="709"/>
        <w:jc w:val="right"/>
        <w:rPr>
          <w:rFonts w:ascii="Liberation Serif" w:hAnsi="Liberation Serif"/>
        </w:rPr>
      </w:pPr>
    </w:p>
    <w:p w:rsidR="00875331" w:rsidRDefault="002F5F5F" w:rsidP="00686A82">
      <w:pPr>
        <w:spacing w:after="0"/>
        <w:ind w:firstLine="709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М</w:t>
      </w:r>
      <w:r w:rsidR="00686A82">
        <w:rPr>
          <w:rFonts w:ascii="Liberation Serif" w:hAnsi="Liberation Serif"/>
        </w:rPr>
        <w:t>О Первоуральск</w:t>
      </w:r>
      <w:r>
        <w:rPr>
          <w:rFonts w:ascii="Liberation Serif" w:hAnsi="Liberation Serif"/>
        </w:rPr>
        <w:t xml:space="preserve"> 2025</w:t>
      </w:r>
    </w:p>
    <w:p w:rsidR="00875331" w:rsidRDefault="00875331">
      <w:pPr>
        <w:spacing w:line="259" w:lineRule="auto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686A82" w:rsidRDefault="00686A82" w:rsidP="00686A82">
      <w:pPr>
        <w:spacing w:after="0"/>
        <w:ind w:firstLine="709"/>
        <w:jc w:val="center"/>
        <w:rPr>
          <w:rFonts w:ascii="Liberation Serif" w:hAnsi="Liberation Serif"/>
        </w:rPr>
      </w:pPr>
    </w:p>
    <w:p w:rsidR="00875331" w:rsidRPr="00875331" w:rsidRDefault="00875331" w:rsidP="00875331">
      <w:pPr>
        <w:spacing w:line="259" w:lineRule="auto"/>
        <w:jc w:val="center"/>
        <w:rPr>
          <w:rFonts w:ascii="Liberation Serif" w:hAnsi="Liberation Serif" w:cs="Times New Roman"/>
          <w:color w:val="000000" w:themeColor="text1"/>
          <w:szCs w:val="24"/>
        </w:rPr>
      </w:pPr>
      <w:r w:rsidRPr="00875331">
        <w:rPr>
          <w:rFonts w:ascii="Liberation Serif" w:hAnsi="Liberation Serif" w:cs="Times New Roman"/>
          <w:color w:val="000000" w:themeColor="text1"/>
          <w:szCs w:val="24"/>
        </w:rPr>
        <w:t>Инструкция по заполнению.</w:t>
      </w:r>
    </w:p>
    <w:p w:rsidR="00875331" w:rsidRPr="00875331" w:rsidRDefault="00875331" w:rsidP="00875331">
      <w:pPr>
        <w:spacing w:line="259" w:lineRule="auto"/>
        <w:ind w:firstLine="567"/>
        <w:jc w:val="both"/>
        <w:rPr>
          <w:rFonts w:ascii="Liberation Serif" w:hAnsi="Liberation Serif" w:cs="Times New Roman"/>
          <w:color w:val="000000" w:themeColor="text1"/>
          <w:szCs w:val="24"/>
        </w:rPr>
      </w:pPr>
      <w:r w:rsidRPr="00875331">
        <w:rPr>
          <w:rFonts w:ascii="Liberation Serif" w:hAnsi="Liberation Serif" w:cs="Times New Roman"/>
          <w:color w:val="000000" w:themeColor="text1"/>
          <w:szCs w:val="24"/>
        </w:rPr>
        <w:t>1. Список детей заполняется вручную или вставляется электронно в соответствии со списком групп в АИС «Навигатор».</w:t>
      </w:r>
    </w:p>
    <w:p w:rsidR="00875331" w:rsidRPr="00875331" w:rsidRDefault="005834F9" w:rsidP="00875331">
      <w:pPr>
        <w:spacing w:line="259" w:lineRule="auto"/>
        <w:ind w:firstLine="567"/>
        <w:jc w:val="both"/>
        <w:rPr>
          <w:rFonts w:ascii="Liberation Serif" w:hAnsi="Liberation Serif" w:cs="Times New Roman"/>
          <w:color w:val="000000" w:themeColor="text1"/>
          <w:szCs w:val="24"/>
        </w:rPr>
      </w:pPr>
      <w:r>
        <w:rPr>
          <w:rFonts w:ascii="Liberation Serif" w:hAnsi="Liberation Serif" w:cs="Times New Roman"/>
          <w:color w:val="000000" w:themeColor="text1"/>
          <w:szCs w:val="24"/>
        </w:rPr>
        <w:t xml:space="preserve">2. </w:t>
      </w:r>
      <w:r w:rsidRPr="005834F9">
        <w:rPr>
          <w:rFonts w:ascii="Liberation Serif" w:hAnsi="Liberation Serif" w:cs="Times New Roman"/>
          <w:color w:val="FF0000"/>
          <w:szCs w:val="24"/>
        </w:rPr>
        <w:t>Дату</w:t>
      </w:r>
      <w:r w:rsidR="00875331" w:rsidRPr="005834F9">
        <w:rPr>
          <w:rFonts w:ascii="Liberation Serif" w:hAnsi="Liberation Serif" w:cs="Times New Roman"/>
          <w:color w:val="FF0000"/>
          <w:szCs w:val="24"/>
        </w:rPr>
        <w:t xml:space="preserve"> проведения инструктажа заполняем от руки</w:t>
      </w:r>
      <w:r w:rsidR="00875331" w:rsidRPr="00875331">
        <w:rPr>
          <w:rFonts w:ascii="Liberation Serif" w:hAnsi="Liberation Serif" w:cs="Times New Roman"/>
          <w:color w:val="000000" w:themeColor="text1"/>
          <w:szCs w:val="24"/>
        </w:rPr>
        <w:t>.</w:t>
      </w:r>
    </w:p>
    <w:p w:rsidR="00875331" w:rsidRPr="00875331" w:rsidRDefault="00875331" w:rsidP="00875331">
      <w:pPr>
        <w:spacing w:line="259" w:lineRule="auto"/>
        <w:ind w:firstLine="567"/>
        <w:jc w:val="both"/>
        <w:rPr>
          <w:rFonts w:ascii="Liberation Serif" w:hAnsi="Liberation Serif" w:cs="Times New Roman"/>
          <w:color w:val="000000" w:themeColor="text1"/>
          <w:szCs w:val="24"/>
        </w:rPr>
      </w:pPr>
      <w:r w:rsidRPr="00875331">
        <w:rPr>
          <w:rFonts w:ascii="Liberation Serif" w:hAnsi="Liberation Serif" w:cs="Times New Roman"/>
          <w:color w:val="000000" w:themeColor="text1"/>
          <w:szCs w:val="24"/>
        </w:rPr>
        <w:t xml:space="preserve">3. Графа заполняется по образцу </w:t>
      </w:r>
    </w:p>
    <w:p w:rsidR="00686A82" w:rsidRDefault="00875331" w:rsidP="00875331">
      <w:pPr>
        <w:spacing w:line="256" w:lineRule="auto"/>
        <w:ind w:firstLine="567"/>
        <w:rPr>
          <w:rFonts w:ascii="Liberation Serif" w:hAnsi="Liberation Serif"/>
        </w:rPr>
      </w:pPr>
      <w:r w:rsidRPr="00875331">
        <w:rPr>
          <w:rFonts w:ascii="Liberation Serif" w:hAnsi="Liberation Serif" w:cs="Times New Roman"/>
          <w:color w:val="000000" w:themeColor="text1"/>
          <w:szCs w:val="24"/>
        </w:rPr>
        <w:t xml:space="preserve">«Инструктаж прошли </w:t>
      </w:r>
      <w:r w:rsidRPr="003C01C6">
        <w:rPr>
          <w:rFonts w:ascii="Liberation Serif" w:hAnsi="Liberation Serif" w:cs="Times New Roman"/>
          <w:color w:val="FF0000"/>
          <w:szCs w:val="24"/>
        </w:rPr>
        <w:t>_</w:t>
      </w:r>
      <w:r w:rsidRPr="003C01C6">
        <w:rPr>
          <w:rFonts w:ascii="Liberation Serif" w:hAnsi="Liberation Serif" w:cs="Times New Roman"/>
          <w:color w:val="FF0000"/>
          <w:szCs w:val="24"/>
          <w:u w:val="single"/>
        </w:rPr>
        <w:t>19_</w:t>
      </w:r>
      <w:r w:rsidRPr="003C01C6">
        <w:rPr>
          <w:rFonts w:ascii="Liberation Serif" w:hAnsi="Liberation Serif" w:cs="Times New Roman"/>
          <w:color w:val="FF0000"/>
          <w:szCs w:val="24"/>
        </w:rPr>
        <w:t xml:space="preserve"> (_</w:t>
      </w:r>
      <w:r w:rsidRPr="005834F9">
        <w:rPr>
          <w:rFonts w:ascii="Monotype Corsiva" w:hAnsi="Monotype Corsiva" w:cs="Cambria"/>
          <w:color w:val="FF0000"/>
          <w:szCs w:val="24"/>
          <w:u w:val="single"/>
        </w:rPr>
        <w:t>прописываем</w:t>
      </w:r>
      <w:r w:rsidRPr="005834F9">
        <w:rPr>
          <w:rFonts w:ascii="Monotype Corsiva" w:hAnsi="Monotype Corsiva" w:cs="Times New Roman"/>
          <w:color w:val="FF0000"/>
          <w:szCs w:val="24"/>
          <w:u w:val="single"/>
        </w:rPr>
        <w:t xml:space="preserve"> </w:t>
      </w:r>
      <w:r w:rsidRPr="005834F9">
        <w:rPr>
          <w:rFonts w:ascii="Monotype Corsiva" w:hAnsi="Monotype Corsiva" w:cs="Cambria"/>
          <w:color w:val="FF0000"/>
          <w:szCs w:val="24"/>
          <w:u w:val="single"/>
        </w:rPr>
        <w:t>цифру</w:t>
      </w:r>
      <w:r w:rsidRPr="003C01C6">
        <w:rPr>
          <w:rFonts w:ascii="Liberation Serif" w:hAnsi="Liberation Serif" w:cs="Times New Roman"/>
          <w:color w:val="FF0000"/>
          <w:szCs w:val="24"/>
        </w:rPr>
        <w:t xml:space="preserve">_) </w:t>
      </w:r>
      <w:r w:rsidRPr="00875331">
        <w:rPr>
          <w:rFonts w:ascii="Liberation Serif" w:hAnsi="Liberation Serif" w:cs="Times New Roman"/>
          <w:color w:val="000000" w:themeColor="text1"/>
          <w:szCs w:val="24"/>
        </w:rPr>
        <w:t>человек.</w:t>
      </w:r>
      <w:r w:rsidR="00686A82">
        <w:rPr>
          <w:rFonts w:ascii="Liberation Serif" w:hAnsi="Liberation Serif"/>
        </w:rPr>
        <w:br w:type="page"/>
      </w:r>
    </w:p>
    <w:p w:rsidR="00686A82" w:rsidRDefault="004907CB" w:rsidP="006B2994">
      <w:pPr>
        <w:spacing w:after="0" w:line="259" w:lineRule="auto"/>
        <w:jc w:val="both"/>
        <w:rPr>
          <w:rFonts w:ascii="Liberation Serif" w:hAnsi="Liberation Serif"/>
          <w:b/>
          <w:color w:val="FF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Группа № </w:t>
      </w:r>
      <w:r w:rsidRPr="004907CB">
        <w:rPr>
          <w:rFonts w:ascii="Liberation Serif" w:hAnsi="Liberation Serif"/>
          <w:b/>
          <w:color w:val="FF0000"/>
          <w:sz w:val="24"/>
          <w:szCs w:val="24"/>
        </w:rPr>
        <w:t>0</w:t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D019E9" w:rsidRPr="00974434">
        <w:rPr>
          <w:rFonts w:ascii="Liberation Serif" w:hAnsi="Liberation Serif"/>
          <w:sz w:val="24"/>
          <w:szCs w:val="24"/>
        </w:rPr>
        <w:tab/>
      </w:r>
      <w:r w:rsidR="00962092">
        <w:rPr>
          <w:rFonts w:ascii="Liberation Serif" w:hAnsi="Liberation Serif"/>
          <w:sz w:val="24"/>
          <w:szCs w:val="24"/>
        </w:rPr>
        <w:tab/>
      </w:r>
      <w:r w:rsidR="0056733B">
        <w:rPr>
          <w:rFonts w:ascii="Liberation Serif" w:hAnsi="Liberation Serif"/>
          <w:sz w:val="24"/>
          <w:szCs w:val="24"/>
        </w:rPr>
        <w:tab/>
        <w:t xml:space="preserve">Дата </w:t>
      </w:r>
      <w:r w:rsidRPr="004907CB">
        <w:rPr>
          <w:rFonts w:ascii="Liberation Serif" w:hAnsi="Liberation Serif"/>
          <w:b/>
          <w:color w:val="FF0000"/>
          <w:sz w:val="24"/>
          <w:szCs w:val="24"/>
        </w:rPr>
        <w:t>00.00.0000</w:t>
      </w:r>
    </w:p>
    <w:p w:rsidR="005834F9" w:rsidRPr="005834F9" w:rsidRDefault="005834F9" w:rsidP="006B2994">
      <w:pPr>
        <w:spacing w:after="0" w:line="259" w:lineRule="auto"/>
        <w:jc w:val="both"/>
        <w:rPr>
          <w:rFonts w:ascii="Monotype Corsiva" w:hAnsi="Monotype Corsiva"/>
          <w:color w:val="FF0000"/>
          <w:sz w:val="24"/>
          <w:szCs w:val="24"/>
        </w:rPr>
      </w:pP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>
        <w:rPr>
          <w:rFonts w:ascii="Liberation Serif" w:hAnsi="Liberation Serif"/>
          <w:b/>
          <w:color w:val="FF0000"/>
          <w:sz w:val="24"/>
          <w:szCs w:val="24"/>
        </w:rPr>
        <w:tab/>
      </w:r>
      <w:r w:rsidRPr="005834F9">
        <w:rPr>
          <w:rFonts w:ascii="Monotype Corsiva" w:hAnsi="Monotype Corsiva"/>
          <w:color w:val="FF0000"/>
          <w:sz w:val="24"/>
          <w:szCs w:val="24"/>
        </w:rPr>
        <w:t>заполняем от руки</w:t>
      </w:r>
    </w:p>
    <w:p w:rsidR="00686A82" w:rsidRPr="00B20EDA" w:rsidRDefault="004907CB" w:rsidP="006B2994">
      <w:pPr>
        <w:spacing w:after="0" w:line="259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Инструктаж № 1</w:t>
      </w:r>
    </w:p>
    <w:p w:rsidR="004907CB" w:rsidRDefault="00686A82" w:rsidP="006B2994">
      <w:pPr>
        <w:spacing w:after="0" w:line="259" w:lineRule="auto"/>
        <w:jc w:val="center"/>
        <w:rPr>
          <w:rFonts w:ascii="Liberation Serif" w:hAnsi="Liberation Serif"/>
          <w:sz w:val="24"/>
          <w:szCs w:val="24"/>
        </w:rPr>
      </w:pPr>
      <w:r w:rsidRPr="00B20EDA">
        <w:rPr>
          <w:rFonts w:ascii="Liberation Serif" w:hAnsi="Liberation Serif"/>
          <w:sz w:val="24"/>
          <w:szCs w:val="24"/>
        </w:rPr>
        <w:t xml:space="preserve">Тема. </w:t>
      </w:r>
      <w:r w:rsidR="004907CB" w:rsidRPr="004907CB">
        <w:rPr>
          <w:rFonts w:ascii="Liberation Serif" w:hAnsi="Liberation Serif"/>
          <w:color w:val="FF0000"/>
          <w:sz w:val="24"/>
          <w:szCs w:val="24"/>
        </w:rPr>
        <w:t>«Вводный»</w:t>
      </w:r>
    </w:p>
    <w:p w:rsidR="004907CB" w:rsidRPr="008F447F" w:rsidRDefault="00A44498" w:rsidP="006B2994">
      <w:pPr>
        <w:spacing w:after="0" w:line="259" w:lineRule="auto"/>
        <w:jc w:val="both"/>
        <w:rPr>
          <w:rFonts w:cs="Times New Roman"/>
          <w:sz w:val="24"/>
          <w:szCs w:val="24"/>
        </w:rPr>
      </w:pPr>
      <w:r w:rsidRPr="008F447F">
        <w:rPr>
          <w:rFonts w:cs="Times New Roman"/>
          <w:sz w:val="24"/>
          <w:szCs w:val="24"/>
        </w:rPr>
        <w:t>И</w:t>
      </w:r>
      <w:r w:rsidR="00A057EE" w:rsidRPr="008F447F">
        <w:rPr>
          <w:rFonts w:cs="Times New Roman"/>
          <w:sz w:val="24"/>
          <w:szCs w:val="24"/>
        </w:rPr>
        <w:t>нструкции</w:t>
      </w:r>
      <w:r w:rsidR="004907CB" w:rsidRPr="008F447F">
        <w:rPr>
          <w:rFonts w:cs="Times New Roman"/>
          <w:sz w:val="24"/>
          <w:szCs w:val="24"/>
        </w:rPr>
        <w:t xml:space="preserve">: </w:t>
      </w:r>
    </w:p>
    <w:p w:rsidR="00686A82" w:rsidRPr="008F447F" w:rsidRDefault="00A44498" w:rsidP="006B2994">
      <w:pPr>
        <w:spacing w:after="0" w:line="259" w:lineRule="auto"/>
        <w:jc w:val="both"/>
        <w:rPr>
          <w:rFonts w:cs="Times New Roman"/>
          <w:sz w:val="24"/>
          <w:szCs w:val="24"/>
        </w:rPr>
      </w:pPr>
      <w:r w:rsidRPr="008F447F">
        <w:rPr>
          <w:rFonts w:cs="Times New Roman"/>
          <w:sz w:val="24"/>
          <w:szCs w:val="24"/>
        </w:rPr>
        <w:t>-</w:t>
      </w:r>
      <w:r w:rsidR="004907CB" w:rsidRPr="008F447F">
        <w:rPr>
          <w:rFonts w:cs="Times New Roman"/>
          <w:sz w:val="24"/>
          <w:szCs w:val="24"/>
        </w:rPr>
        <w:t>ИТБ – 35-2023 - Для обучающихся по соблюдению требований безопасного поведения на дорогах;</w:t>
      </w:r>
    </w:p>
    <w:p w:rsidR="004907CB" w:rsidRPr="008F447F" w:rsidRDefault="004907CB" w:rsidP="006B2994">
      <w:pPr>
        <w:spacing w:after="0" w:line="259" w:lineRule="auto"/>
        <w:jc w:val="both"/>
        <w:rPr>
          <w:rFonts w:cs="Times New Roman"/>
          <w:sz w:val="24"/>
          <w:szCs w:val="24"/>
        </w:rPr>
      </w:pPr>
      <w:r w:rsidRPr="008F447F">
        <w:rPr>
          <w:rFonts w:cs="Times New Roman"/>
          <w:sz w:val="24"/>
          <w:szCs w:val="24"/>
        </w:rPr>
        <w:t>- ИТБ – 37-2023 - Для обучающихся по соблюдению требований пожарной безопасности;</w:t>
      </w:r>
    </w:p>
    <w:p w:rsidR="006B2994" w:rsidRPr="008F447F" w:rsidRDefault="004907CB" w:rsidP="006B2994">
      <w:pPr>
        <w:spacing w:after="0" w:line="259" w:lineRule="auto"/>
        <w:jc w:val="both"/>
        <w:rPr>
          <w:rFonts w:cs="Times New Roman"/>
          <w:color w:val="FF0000"/>
          <w:sz w:val="24"/>
          <w:szCs w:val="24"/>
        </w:rPr>
      </w:pPr>
      <w:r w:rsidRPr="008F447F">
        <w:rPr>
          <w:rFonts w:cs="Times New Roman"/>
          <w:sz w:val="24"/>
          <w:szCs w:val="24"/>
        </w:rPr>
        <w:t xml:space="preserve">- ИТБ – 00-000 - Для обучающихся по соблюдению требований безопасности на занятиях в </w:t>
      </w:r>
      <w:r w:rsidR="006B2994" w:rsidRPr="008F447F">
        <w:rPr>
          <w:rFonts w:cs="Times New Roman"/>
          <w:color w:val="FF0000"/>
          <w:sz w:val="24"/>
          <w:szCs w:val="24"/>
        </w:rPr>
        <w:t>название объединения</w:t>
      </w:r>
      <w:r w:rsidR="003E7BED" w:rsidRPr="008F447F">
        <w:rPr>
          <w:rFonts w:cs="Times New Roman"/>
          <w:color w:val="FF0000"/>
          <w:sz w:val="24"/>
          <w:szCs w:val="24"/>
        </w:rPr>
        <w:t xml:space="preserve"> (берете данные из отправленного файла «Перечень инструктажей»);</w:t>
      </w:r>
    </w:p>
    <w:p w:rsidR="00875331" w:rsidRPr="008F447F" w:rsidRDefault="00302101" w:rsidP="004907CB">
      <w:pPr>
        <w:spacing w:line="259" w:lineRule="auto"/>
        <w:jc w:val="both"/>
        <w:rPr>
          <w:rFonts w:cs="Times New Roman"/>
          <w:color w:val="FF0000"/>
          <w:sz w:val="24"/>
          <w:szCs w:val="24"/>
        </w:rPr>
      </w:pPr>
      <w:r w:rsidRPr="008F447F">
        <w:rPr>
          <w:rFonts w:cs="Times New Roman"/>
          <w:color w:val="FF0000"/>
          <w:sz w:val="24"/>
          <w:szCs w:val="24"/>
        </w:rPr>
        <w:t xml:space="preserve">- </w:t>
      </w:r>
      <w:r w:rsidR="00A44498" w:rsidRPr="008F447F">
        <w:rPr>
          <w:rFonts w:cs="Times New Roman"/>
          <w:color w:val="FF0000"/>
          <w:sz w:val="24"/>
          <w:szCs w:val="24"/>
        </w:rPr>
        <w:t>Памятка «Терроризм»;</w:t>
      </w:r>
    </w:p>
    <w:p w:rsidR="00302101" w:rsidRPr="008F447F" w:rsidRDefault="00302101" w:rsidP="004907CB">
      <w:pPr>
        <w:spacing w:line="259" w:lineRule="auto"/>
        <w:jc w:val="both"/>
        <w:rPr>
          <w:rFonts w:cs="Times New Roman"/>
          <w:color w:val="FF0000"/>
          <w:sz w:val="24"/>
          <w:szCs w:val="24"/>
        </w:rPr>
      </w:pPr>
      <w:r w:rsidRPr="008F447F">
        <w:rPr>
          <w:rFonts w:cs="Times New Roman"/>
          <w:color w:val="FF0000"/>
          <w:sz w:val="24"/>
          <w:szCs w:val="24"/>
        </w:rPr>
        <w:t xml:space="preserve">- </w:t>
      </w:r>
      <w:r w:rsidR="00A057EE" w:rsidRPr="008F447F">
        <w:rPr>
          <w:rFonts w:cs="Times New Roman"/>
          <w:color w:val="FF0000"/>
          <w:sz w:val="24"/>
          <w:szCs w:val="24"/>
        </w:rPr>
        <w:t xml:space="preserve">Памятка «Поведение в общественном </w:t>
      </w:r>
      <w:r w:rsidRPr="008F447F">
        <w:rPr>
          <w:rFonts w:cs="Times New Roman"/>
          <w:color w:val="FF0000"/>
          <w:sz w:val="24"/>
          <w:szCs w:val="24"/>
        </w:rPr>
        <w:t>транспорт</w:t>
      </w:r>
      <w:r w:rsidR="00A057EE" w:rsidRPr="008F447F">
        <w:rPr>
          <w:rFonts w:cs="Times New Roman"/>
          <w:color w:val="FF0000"/>
          <w:sz w:val="24"/>
          <w:szCs w:val="24"/>
        </w:rPr>
        <w:t>е»</w:t>
      </w:r>
      <w:r w:rsidR="003E7BED" w:rsidRPr="008F447F">
        <w:rPr>
          <w:rFonts w:cs="Times New Roman"/>
          <w:color w:val="FF0000"/>
          <w:sz w:val="24"/>
          <w:szCs w:val="24"/>
        </w:rPr>
        <w:t>;</w:t>
      </w:r>
    </w:p>
    <w:p w:rsidR="003E7BED" w:rsidRPr="008F447F" w:rsidRDefault="003E7BED" w:rsidP="004907CB">
      <w:pPr>
        <w:spacing w:line="259" w:lineRule="auto"/>
        <w:jc w:val="both"/>
        <w:rPr>
          <w:rFonts w:cs="Times New Roman"/>
          <w:color w:val="FF0000"/>
          <w:sz w:val="24"/>
          <w:szCs w:val="24"/>
        </w:rPr>
      </w:pPr>
      <w:r w:rsidRPr="008F447F">
        <w:rPr>
          <w:rFonts w:cs="Times New Roman"/>
          <w:color w:val="FF0000"/>
          <w:sz w:val="24"/>
          <w:szCs w:val="24"/>
        </w:rPr>
        <w:t>- Памятка «Профилактика гриппа»;</w:t>
      </w:r>
    </w:p>
    <w:p w:rsidR="003E7BED" w:rsidRPr="008F447F" w:rsidRDefault="009B431A" w:rsidP="004907CB">
      <w:pPr>
        <w:spacing w:line="259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8F447F">
        <w:rPr>
          <w:rFonts w:cs="Times New Roman"/>
          <w:sz w:val="24"/>
          <w:szCs w:val="24"/>
        </w:rPr>
        <w:t xml:space="preserve">- </w:t>
      </w:r>
      <w:r w:rsidR="00A057EE" w:rsidRPr="008F447F">
        <w:rPr>
          <w:rFonts w:cs="Times New Roman"/>
          <w:sz w:val="24"/>
          <w:szCs w:val="24"/>
          <w:shd w:val="clear" w:color="auto" w:fill="FFFFFF"/>
        </w:rPr>
        <w:t>О</w:t>
      </w:r>
      <w:r w:rsidRPr="008F447F">
        <w:rPr>
          <w:rFonts w:cs="Times New Roman"/>
          <w:sz w:val="24"/>
          <w:szCs w:val="24"/>
          <w:shd w:val="clear" w:color="auto" w:fill="FFFFFF"/>
        </w:rPr>
        <w:t>знакомительная экскурсия</w:t>
      </w:r>
      <w:r w:rsidR="00A057EE" w:rsidRPr="008F447F">
        <w:rPr>
          <w:rFonts w:cs="Times New Roman"/>
          <w:sz w:val="24"/>
          <w:szCs w:val="24"/>
          <w:shd w:val="clear" w:color="auto" w:fill="FFFFFF"/>
        </w:rPr>
        <w:t xml:space="preserve"> по новому месту обучения, маршруты</w:t>
      </w:r>
      <w:r w:rsidRPr="008F447F">
        <w:rPr>
          <w:rFonts w:cs="Times New Roman"/>
          <w:sz w:val="24"/>
          <w:szCs w:val="24"/>
          <w:shd w:val="clear" w:color="auto" w:fill="FFFFFF"/>
        </w:rPr>
        <w:t xml:space="preserve"> эвакуации и правилах поведения при чрезвычайных ситуациях</w:t>
      </w:r>
      <w:r w:rsidR="00A057EE" w:rsidRPr="008F447F">
        <w:rPr>
          <w:rFonts w:cs="Times New Roman"/>
          <w:sz w:val="24"/>
          <w:szCs w:val="24"/>
          <w:shd w:val="clear" w:color="auto" w:fill="FFFFFF"/>
        </w:rPr>
        <w:t>;</w:t>
      </w:r>
    </w:p>
    <w:p w:rsidR="00A057EE" w:rsidRPr="008F447F" w:rsidRDefault="00A057EE" w:rsidP="004907CB">
      <w:pPr>
        <w:spacing w:line="259" w:lineRule="auto"/>
        <w:jc w:val="both"/>
        <w:rPr>
          <w:rFonts w:cs="Times New Roman"/>
          <w:color w:val="FF0000"/>
          <w:sz w:val="24"/>
          <w:szCs w:val="24"/>
        </w:rPr>
      </w:pPr>
      <w:r w:rsidRPr="008F447F">
        <w:rPr>
          <w:rFonts w:cs="Times New Roman"/>
          <w:color w:val="000000"/>
          <w:sz w:val="24"/>
          <w:szCs w:val="24"/>
          <w:shd w:val="clear" w:color="auto" w:fill="FFFFFF"/>
        </w:rPr>
        <w:t xml:space="preserve">- </w:t>
      </w:r>
      <w:bookmarkStart w:id="0" w:name="_GoBack"/>
      <w:bookmarkEnd w:id="0"/>
    </w:p>
    <w:p w:rsidR="003C01C6" w:rsidRPr="006B2994" w:rsidRDefault="003C01C6" w:rsidP="004907CB">
      <w:pPr>
        <w:spacing w:line="259" w:lineRule="auto"/>
        <w:jc w:val="both"/>
        <w:rPr>
          <w:rFonts w:cs="Times New Roman"/>
          <w:color w:val="FF0000"/>
          <w:sz w:val="24"/>
          <w:szCs w:val="24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1076"/>
        <w:gridCol w:w="7713"/>
        <w:gridCol w:w="1843"/>
      </w:tblGrid>
      <w:tr w:rsidR="00D019E9" w:rsidRPr="00974434" w:rsidTr="00D019E9">
        <w:tc>
          <w:tcPr>
            <w:tcW w:w="1076" w:type="dxa"/>
          </w:tcPr>
          <w:p w:rsidR="00D019E9" w:rsidRPr="00962092" w:rsidRDefault="00D019E9" w:rsidP="004D3034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962092">
              <w:rPr>
                <w:rFonts w:ascii="Liberation Serif" w:hAnsi="Liberation Serif"/>
                <w:sz w:val="22"/>
                <w:szCs w:val="24"/>
              </w:rPr>
              <w:t>№</w:t>
            </w:r>
          </w:p>
        </w:tc>
        <w:tc>
          <w:tcPr>
            <w:tcW w:w="7713" w:type="dxa"/>
          </w:tcPr>
          <w:p w:rsidR="00D019E9" w:rsidRPr="00962092" w:rsidRDefault="00D019E9" w:rsidP="004D3034">
            <w:pPr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962092">
              <w:rPr>
                <w:rFonts w:ascii="Liberation Serif" w:hAnsi="Liberation Serif"/>
                <w:sz w:val="22"/>
                <w:szCs w:val="24"/>
              </w:rPr>
              <w:t>ФИО инструктируемого</w:t>
            </w:r>
          </w:p>
        </w:tc>
        <w:tc>
          <w:tcPr>
            <w:tcW w:w="1843" w:type="dxa"/>
          </w:tcPr>
          <w:p w:rsidR="00D019E9" w:rsidRPr="00974434" w:rsidRDefault="00D019E9" w:rsidP="004D3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4434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</w:tr>
      <w:tr w:rsidR="0056733B" w:rsidRPr="00974434" w:rsidTr="00A87FF0">
        <w:tc>
          <w:tcPr>
            <w:tcW w:w="1076" w:type="dxa"/>
          </w:tcPr>
          <w:p w:rsidR="0056733B" w:rsidRPr="00962092" w:rsidRDefault="0056733B" w:rsidP="00686A82">
            <w:pPr>
              <w:pStyle w:val="a4"/>
              <w:numPr>
                <w:ilvl w:val="0"/>
                <w:numId w:val="1"/>
              </w:numPr>
              <w:ind w:left="164" w:firstLine="142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56733B" w:rsidRPr="00962092" w:rsidRDefault="006B2994" w:rsidP="00686A82">
            <w:pPr>
              <w:rPr>
                <w:sz w:val="22"/>
              </w:rPr>
            </w:pPr>
            <w:r>
              <w:rPr>
                <w:sz w:val="22"/>
              </w:rPr>
              <w:t>Иванов Иван Иванович</w:t>
            </w:r>
          </w:p>
        </w:tc>
        <w:tc>
          <w:tcPr>
            <w:tcW w:w="1843" w:type="dxa"/>
          </w:tcPr>
          <w:p w:rsidR="0056733B" w:rsidRPr="005834F9" w:rsidRDefault="005834F9" w:rsidP="005834F9">
            <w:pPr>
              <w:spacing w:line="259" w:lineRule="auto"/>
              <w:jc w:val="both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5834F9">
              <w:rPr>
                <w:rFonts w:ascii="Monotype Corsiva" w:hAnsi="Monotype Corsiva"/>
                <w:color w:val="FF0000"/>
                <w:sz w:val="24"/>
                <w:szCs w:val="24"/>
              </w:rPr>
              <w:t>заполняем от руки</w:t>
            </w:r>
          </w:p>
        </w:tc>
      </w:tr>
      <w:tr w:rsidR="006B2994" w:rsidRPr="00974434" w:rsidTr="00A44DD6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6B2994" w:rsidRPr="00962092" w:rsidRDefault="006B2994" w:rsidP="006B2994">
            <w:pPr>
              <w:rPr>
                <w:sz w:val="22"/>
              </w:rPr>
            </w:pPr>
            <w:r>
              <w:rPr>
                <w:sz w:val="22"/>
              </w:rPr>
              <w:t>Иванов Иван Иванович</w:t>
            </w: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A87FF0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6B2994" w:rsidRPr="00962092" w:rsidRDefault="006B2994" w:rsidP="006B2994">
            <w:pPr>
              <w:rPr>
                <w:sz w:val="22"/>
              </w:rPr>
            </w:pPr>
            <w:r>
              <w:rPr>
                <w:sz w:val="22"/>
              </w:rPr>
              <w:t>Иванов Иван Иванович</w:t>
            </w: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A87FF0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A87FF0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A87FF0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A87FF0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A87FF0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center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3609C1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bottom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3609C1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bottom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3609C1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bottom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3609C1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bottom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3609C1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bottom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  <w:tr w:rsidR="006B2994" w:rsidRPr="00974434" w:rsidTr="003609C1">
        <w:tc>
          <w:tcPr>
            <w:tcW w:w="1076" w:type="dxa"/>
          </w:tcPr>
          <w:p w:rsidR="006B2994" w:rsidRPr="00962092" w:rsidRDefault="006B2994" w:rsidP="006B299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713" w:type="dxa"/>
            <w:vAlign w:val="bottom"/>
          </w:tcPr>
          <w:p w:rsidR="006B2994" w:rsidRPr="00962092" w:rsidRDefault="006B2994" w:rsidP="006B2994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B2994" w:rsidRDefault="006B2994" w:rsidP="006B2994"/>
        </w:tc>
      </w:tr>
    </w:tbl>
    <w:p w:rsidR="00A44498" w:rsidRDefault="00A44498" w:rsidP="00F072E3">
      <w:pPr>
        <w:spacing w:after="0"/>
        <w:ind w:firstLine="709"/>
        <w:jc w:val="right"/>
        <w:rPr>
          <w:rFonts w:ascii="Liberation Serif" w:hAnsi="Liberation Serif"/>
          <w:sz w:val="24"/>
        </w:rPr>
      </w:pPr>
    </w:p>
    <w:p w:rsidR="006B15C9" w:rsidRDefault="008958E5" w:rsidP="000C47F4">
      <w:pPr>
        <w:spacing w:after="0"/>
        <w:ind w:firstLine="567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Инструктаж</w:t>
      </w:r>
      <w:r w:rsidR="00974434">
        <w:rPr>
          <w:rFonts w:ascii="Liberation Serif" w:hAnsi="Liberation Serif"/>
          <w:sz w:val="24"/>
        </w:rPr>
        <w:t xml:space="preserve"> прошли _____ (___________________________________________) </w:t>
      </w:r>
      <w:r w:rsidR="006B15C9" w:rsidRPr="006B15C9">
        <w:rPr>
          <w:rFonts w:ascii="Liberation Serif" w:hAnsi="Liberation Serif"/>
          <w:sz w:val="24"/>
        </w:rPr>
        <w:t>человек</w:t>
      </w:r>
    </w:p>
    <w:p w:rsidR="00F072E3" w:rsidRPr="00F072E3" w:rsidRDefault="00F072E3" w:rsidP="00F072E3">
      <w:pPr>
        <w:spacing w:after="0"/>
        <w:ind w:firstLine="709"/>
        <w:jc w:val="right"/>
        <w:rPr>
          <w:rFonts w:ascii="Liberation Serif" w:hAnsi="Liberation Serif"/>
          <w:sz w:val="24"/>
        </w:rPr>
      </w:pPr>
    </w:p>
    <w:p w:rsidR="006B15C9" w:rsidRPr="006B15C9" w:rsidRDefault="006B15C9" w:rsidP="000C47F4">
      <w:pPr>
        <w:ind w:firstLine="567"/>
        <w:jc w:val="both"/>
        <w:rPr>
          <w:rFonts w:ascii="Liberation Serif" w:hAnsi="Liberation Serif"/>
          <w:color w:val="000000"/>
          <w:sz w:val="24"/>
        </w:rPr>
      </w:pPr>
      <w:r w:rsidRPr="006B15C9">
        <w:rPr>
          <w:rFonts w:ascii="Liberation Serif" w:hAnsi="Liberation Serif"/>
          <w:color w:val="000000"/>
          <w:sz w:val="24"/>
        </w:rPr>
        <w:t xml:space="preserve">Педагог ДО </w:t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  <w:t>______________</w:t>
      </w:r>
    </w:p>
    <w:p w:rsidR="006B15C9" w:rsidRPr="006B15C9" w:rsidRDefault="006B15C9" w:rsidP="000C47F4">
      <w:pPr>
        <w:ind w:firstLine="567"/>
        <w:jc w:val="both"/>
        <w:rPr>
          <w:rFonts w:ascii="Liberation Serif" w:hAnsi="Liberation Serif"/>
          <w:color w:val="000000"/>
          <w:sz w:val="24"/>
        </w:rPr>
      </w:pPr>
      <w:r w:rsidRPr="006B15C9">
        <w:rPr>
          <w:rFonts w:ascii="Liberation Serif" w:hAnsi="Liberation Serif"/>
          <w:color w:val="000000"/>
          <w:sz w:val="24"/>
        </w:rPr>
        <w:t xml:space="preserve">Методист </w:t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  <w:t>______________</w:t>
      </w:r>
    </w:p>
    <w:p w:rsidR="00555F13" w:rsidRDefault="006B15C9" w:rsidP="000C47F4">
      <w:pPr>
        <w:ind w:firstLine="567"/>
        <w:jc w:val="both"/>
        <w:rPr>
          <w:rFonts w:ascii="Liberation Serif" w:hAnsi="Liberation Serif"/>
          <w:color w:val="000000"/>
          <w:sz w:val="24"/>
        </w:rPr>
      </w:pPr>
      <w:r w:rsidRPr="006B15C9">
        <w:rPr>
          <w:rFonts w:ascii="Liberation Serif" w:hAnsi="Liberation Serif"/>
          <w:color w:val="000000"/>
          <w:sz w:val="24"/>
        </w:rPr>
        <w:t>Зам. директора по УВР</w:t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</w:r>
      <w:r w:rsidRPr="006B15C9">
        <w:rPr>
          <w:rFonts w:ascii="Liberation Serif" w:hAnsi="Liberation Serif"/>
          <w:color w:val="000000"/>
          <w:sz w:val="24"/>
        </w:rPr>
        <w:tab/>
        <w:t>______________</w:t>
      </w:r>
    </w:p>
    <w:sectPr w:rsidR="00555F13" w:rsidSect="00875331">
      <w:pgSz w:w="11906" w:h="16838" w:code="9"/>
      <w:pgMar w:top="1418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1BB"/>
    <w:multiLevelType w:val="hybridMultilevel"/>
    <w:tmpl w:val="33E09A4A"/>
    <w:lvl w:ilvl="0" w:tplc="B3C05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1837"/>
    <w:multiLevelType w:val="hybridMultilevel"/>
    <w:tmpl w:val="33E09A4A"/>
    <w:lvl w:ilvl="0" w:tplc="B3C05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0BCA"/>
    <w:multiLevelType w:val="hybridMultilevel"/>
    <w:tmpl w:val="33E09A4A"/>
    <w:lvl w:ilvl="0" w:tplc="B3C05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C3736"/>
    <w:multiLevelType w:val="hybridMultilevel"/>
    <w:tmpl w:val="33E09A4A"/>
    <w:lvl w:ilvl="0" w:tplc="B3C05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6581F"/>
    <w:multiLevelType w:val="hybridMultilevel"/>
    <w:tmpl w:val="33E09A4A"/>
    <w:lvl w:ilvl="0" w:tplc="B3C05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70387"/>
    <w:multiLevelType w:val="hybridMultilevel"/>
    <w:tmpl w:val="33E09A4A"/>
    <w:lvl w:ilvl="0" w:tplc="B3C05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FE"/>
    <w:rsid w:val="000C47F4"/>
    <w:rsid w:val="000F5AA9"/>
    <w:rsid w:val="00231884"/>
    <w:rsid w:val="00265C1B"/>
    <w:rsid w:val="002C20BF"/>
    <w:rsid w:val="002F5F5F"/>
    <w:rsid w:val="00302101"/>
    <w:rsid w:val="003C01C6"/>
    <w:rsid w:val="003E7BED"/>
    <w:rsid w:val="004907CB"/>
    <w:rsid w:val="004A426B"/>
    <w:rsid w:val="004D3034"/>
    <w:rsid w:val="00555F13"/>
    <w:rsid w:val="0056733B"/>
    <w:rsid w:val="005834F9"/>
    <w:rsid w:val="006714FE"/>
    <w:rsid w:val="00671D8E"/>
    <w:rsid w:val="00686A82"/>
    <w:rsid w:val="006B15C9"/>
    <w:rsid w:val="006B2994"/>
    <w:rsid w:val="006C0B77"/>
    <w:rsid w:val="007D1C8A"/>
    <w:rsid w:val="008242FF"/>
    <w:rsid w:val="00870751"/>
    <w:rsid w:val="00875331"/>
    <w:rsid w:val="008958E5"/>
    <w:rsid w:val="008F447F"/>
    <w:rsid w:val="00922C48"/>
    <w:rsid w:val="00962092"/>
    <w:rsid w:val="00974434"/>
    <w:rsid w:val="009B431A"/>
    <w:rsid w:val="009D4C19"/>
    <w:rsid w:val="00A057EE"/>
    <w:rsid w:val="00A44498"/>
    <w:rsid w:val="00B915B7"/>
    <w:rsid w:val="00B933D5"/>
    <w:rsid w:val="00C8159D"/>
    <w:rsid w:val="00D019E9"/>
    <w:rsid w:val="00E569A0"/>
    <w:rsid w:val="00EA59DF"/>
    <w:rsid w:val="00EB48EA"/>
    <w:rsid w:val="00EE1C92"/>
    <w:rsid w:val="00EE4070"/>
    <w:rsid w:val="00F072E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7815F-DB9B-4EC0-B5B7-A28BB0ED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5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72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5</cp:revision>
  <cp:lastPrinted>2023-09-28T11:23:00Z</cp:lastPrinted>
  <dcterms:created xsi:type="dcterms:W3CDTF">2024-09-27T03:41:00Z</dcterms:created>
  <dcterms:modified xsi:type="dcterms:W3CDTF">2025-08-27T07:38:00Z</dcterms:modified>
</cp:coreProperties>
</file>