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B6" w:rsidRPr="009C3C5D" w:rsidRDefault="005C3012" w:rsidP="005C3012">
      <w:pPr>
        <w:jc w:val="center"/>
        <w:rPr>
          <w:b/>
        </w:rPr>
      </w:pPr>
      <w:r w:rsidRPr="009C3C5D">
        <w:rPr>
          <w:b/>
        </w:rPr>
        <w:t>Отчет о работе ГМО____________________________________________</w:t>
      </w:r>
    </w:p>
    <w:p w:rsidR="005C3012" w:rsidRDefault="003715F8" w:rsidP="005C3012">
      <w:pPr>
        <w:jc w:val="center"/>
        <w:rPr>
          <w:b/>
        </w:rPr>
      </w:pPr>
      <w:r>
        <w:rPr>
          <w:b/>
        </w:rPr>
        <w:t>за</w:t>
      </w:r>
      <w:r w:rsidR="009C3C5D">
        <w:rPr>
          <w:b/>
        </w:rPr>
        <w:t xml:space="preserve">______________________ </w:t>
      </w:r>
      <w:r>
        <w:rPr>
          <w:b/>
        </w:rPr>
        <w:t>учебный</w:t>
      </w:r>
      <w:r w:rsidR="009C3C5D">
        <w:rPr>
          <w:b/>
        </w:rPr>
        <w:t xml:space="preserve"> </w:t>
      </w:r>
      <w:r w:rsidR="005C3012" w:rsidRPr="009C3C5D">
        <w:rPr>
          <w:b/>
        </w:rPr>
        <w:t>год</w:t>
      </w:r>
    </w:p>
    <w:p w:rsidR="00057055" w:rsidRDefault="00057055" w:rsidP="00057055">
      <w:pPr>
        <w:jc w:val="both"/>
      </w:pPr>
      <w:proofErr w:type="gramStart"/>
      <w:r w:rsidRPr="00057055">
        <w:t>(</w:t>
      </w:r>
      <w:r w:rsidR="00C95A2C">
        <w:t xml:space="preserve">отчет принимается </w:t>
      </w:r>
      <w:r w:rsidRPr="00057055">
        <w:rPr>
          <w:b/>
          <w:u w:val="single"/>
        </w:rPr>
        <w:t>до 15 июня</w:t>
      </w:r>
      <w:r w:rsidRPr="00057055">
        <w:t xml:space="preserve"> </w:t>
      </w:r>
      <w:r w:rsidR="00C95A2C">
        <w:t xml:space="preserve">нарочно и на </w:t>
      </w:r>
      <w:proofErr w:type="spellStart"/>
      <w:r w:rsidR="00C95A2C">
        <w:rPr>
          <w:lang w:val="en-US"/>
        </w:rPr>
        <w:t>flech</w:t>
      </w:r>
      <w:proofErr w:type="spellEnd"/>
      <w:r w:rsidR="00C95A2C" w:rsidRPr="00C95A2C">
        <w:t xml:space="preserve"> </w:t>
      </w:r>
      <w:r w:rsidR="00C95A2C">
        <w:t>– носителе по адресу:</w:t>
      </w:r>
      <w:proofErr w:type="gramEnd"/>
      <w:r w:rsidR="00C95A2C">
        <w:t xml:space="preserve"> ЦРДМ (</w:t>
      </w:r>
      <w:proofErr w:type="spellStart"/>
      <w:r w:rsidR="00C95A2C">
        <w:t>пр</w:t>
      </w:r>
      <w:proofErr w:type="gramStart"/>
      <w:r w:rsidR="00C95A2C">
        <w:t>.И</w:t>
      </w:r>
      <w:proofErr w:type="gramEnd"/>
      <w:r w:rsidR="00C95A2C">
        <w:t>льича</w:t>
      </w:r>
      <w:proofErr w:type="spellEnd"/>
      <w:r w:rsidR="00C95A2C">
        <w:t>, 28а), каб.2</w:t>
      </w:r>
      <w:r w:rsidRPr="00057055">
        <w:t>10)</w:t>
      </w:r>
    </w:p>
    <w:p w:rsidR="00902ABA" w:rsidRDefault="00902ABA" w:rsidP="00057055">
      <w:pPr>
        <w:jc w:val="both"/>
        <w:rPr>
          <w:i/>
        </w:rPr>
      </w:pPr>
      <w:r w:rsidRPr="00902ABA">
        <w:rPr>
          <w:i/>
          <w:highlight w:val="yellow"/>
        </w:rPr>
        <w:t>П. 1 и 2 заполняем по той информации, какой владеете.</w:t>
      </w:r>
      <w:r>
        <w:rPr>
          <w:i/>
        </w:rPr>
        <w:t xml:space="preserve"> </w:t>
      </w:r>
    </w:p>
    <w:p w:rsidR="00902ABA" w:rsidRPr="00902ABA" w:rsidRDefault="00902ABA" w:rsidP="00057055">
      <w:pPr>
        <w:jc w:val="both"/>
        <w:rPr>
          <w:i/>
        </w:rPr>
      </w:pPr>
      <w:r>
        <w:rPr>
          <w:i/>
        </w:rPr>
        <w:t xml:space="preserve">Планируем учет </w:t>
      </w:r>
      <w:proofErr w:type="gramStart"/>
      <w:r>
        <w:rPr>
          <w:i/>
        </w:rPr>
        <w:t>на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следующем учебном году</w:t>
      </w:r>
      <w:r w:rsidRPr="00902ABA">
        <w:rPr>
          <w:i/>
        </w:rPr>
        <w:t xml:space="preserve"> </w:t>
      </w:r>
    </w:p>
    <w:p w:rsidR="005C3012" w:rsidRDefault="005C3012" w:rsidP="005C3012">
      <w:pPr>
        <w:spacing w:after="0" w:line="240" w:lineRule="auto"/>
        <w:jc w:val="both"/>
      </w:pPr>
      <w:r>
        <w:t>1. Количественный и качественный состав: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2282"/>
        <w:gridCol w:w="2282"/>
        <w:gridCol w:w="2649"/>
      </w:tblGrid>
      <w:tr w:rsidR="007948C2" w:rsidTr="007948C2">
        <w:tc>
          <w:tcPr>
            <w:tcW w:w="2358" w:type="dxa"/>
          </w:tcPr>
          <w:p w:rsidR="007948C2" w:rsidRDefault="007948C2" w:rsidP="003715F8">
            <w:pPr>
              <w:jc w:val="both"/>
            </w:pPr>
          </w:p>
        </w:tc>
        <w:tc>
          <w:tcPr>
            <w:tcW w:w="7213" w:type="dxa"/>
            <w:gridSpan w:val="3"/>
          </w:tcPr>
          <w:p w:rsidR="007948C2" w:rsidRDefault="007948C2" w:rsidP="007948C2">
            <w:pPr>
              <w:jc w:val="center"/>
            </w:pPr>
            <w:r>
              <w:t>Категория  (</w:t>
            </w:r>
            <w:r w:rsidRPr="007948C2">
              <w:rPr>
                <w:i/>
              </w:rPr>
              <w:t>считаем от количества педагогов входящих в состав ГМО)</w:t>
            </w:r>
          </w:p>
        </w:tc>
      </w:tr>
      <w:tr w:rsidR="007948C2" w:rsidTr="007948C2">
        <w:tc>
          <w:tcPr>
            <w:tcW w:w="2358" w:type="dxa"/>
          </w:tcPr>
          <w:p w:rsidR="007948C2" w:rsidRDefault="007948C2" w:rsidP="003715F8">
            <w:pPr>
              <w:jc w:val="both"/>
            </w:pPr>
            <w:r>
              <w:t>Количество педагогов, входящих в состав ГМО/посетивших ГМО в учебном году (</w:t>
            </w:r>
            <w:r w:rsidRPr="001F5BB8">
              <w:rPr>
                <w:i/>
              </w:rPr>
              <w:t>считаем единожды</w:t>
            </w:r>
            <w:r>
              <w:t>)</w:t>
            </w:r>
          </w:p>
        </w:tc>
        <w:tc>
          <w:tcPr>
            <w:tcW w:w="2282" w:type="dxa"/>
          </w:tcPr>
          <w:p w:rsidR="007948C2" w:rsidRDefault="007948C2" w:rsidP="005C3012">
            <w:pPr>
              <w:jc w:val="both"/>
            </w:pPr>
            <w:proofErr w:type="gramStart"/>
            <w:r>
              <w:t>высшая</w:t>
            </w:r>
            <w:proofErr w:type="gramEnd"/>
            <w:r>
              <w:t xml:space="preserve"> (чел)</w:t>
            </w:r>
          </w:p>
        </w:tc>
        <w:tc>
          <w:tcPr>
            <w:tcW w:w="2282" w:type="dxa"/>
          </w:tcPr>
          <w:p w:rsidR="007948C2" w:rsidRDefault="007948C2" w:rsidP="005C3012">
            <w:pPr>
              <w:jc w:val="both"/>
            </w:pPr>
            <w:r>
              <w:t>первая (чел)</w:t>
            </w:r>
          </w:p>
        </w:tc>
        <w:tc>
          <w:tcPr>
            <w:tcW w:w="2649" w:type="dxa"/>
          </w:tcPr>
          <w:p w:rsidR="007948C2" w:rsidRDefault="007948C2" w:rsidP="005C3012">
            <w:pPr>
              <w:jc w:val="both"/>
            </w:pPr>
            <w:r>
              <w:t>Без категории/соответствие</w:t>
            </w:r>
          </w:p>
        </w:tc>
      </w:tr>
      <w:tr w:rsidR="005C3012" w:rsidTr="007948C2">
        <w:tc>
          <w:tcPr>
            <w:tcW w:w="2358" w:type="dxa"/>
          </w:tcPr>
          <w:p w:rsidR="005C3012" w:rsidRDefault="005C3012" w:rsidP="005C3012">
            <w:pPr>
              <w:jc w:val="both"/>
            </w:pPr>
          </w:p>
        </w:tc>
        <w:tc>
          <w:tcPr>
            <w:tcW w:w="2282" w:type="dxa"/>
          </w:tcPr>
          <w:p w:rsidR="005C3012" w:rsidRDefault="005C3012" w:rsidP="005C3012">
            <w:pPr>
              <w:jc w:val="both"/>
            </w:pPr>
          </w:p>
        </w:tc>
        <w:tc>
          <w:tcPr>
            <w:tcW w:w="2282" w:type="dxa"/>
          </w:tcPr>
          <w:p w:rsidR="005C3012" w:rsidRDefault="005C3012" w:rsidP="005C3012">
            <w:pPr>
              <w:jc w:val="both"/>
            </w:pPr>
          </w:p>
        </w:tc>
        <w:tc>
          <w:tcPr>
            <w:tcW w:w="2649" w:type="dxa"/>
          </w:tcPr>
          <w:p w:rsidR="005C3012" w:rsidRDefault="005C3012" w:rsidP="005C3012">
            <w:pPr>
              <w:jc w:val="both"/>
            </w:pPr>
          </w:p>
        </w:tc>
      </w:tr>
    </w:tbl>
    <w:p w:rsidR="005C3012" w:rsidRDefault="005C3012" w:rsidP="005C3012">
      <w:pPr>
        <w:spacing w:after="0" w:line="240" w:lineRule="auto"/>
        <w:jc w:val="both"/>
      </w:pPr>
    </w:p>
    <w:p w:rsidR="00FA79F1" w:rsidRDefault="003715F8" w:rsidP="005C3012">
      <w:pPr>
        <w:spacing w:after="0" w:line="240" w:lineRule="auto"/>
        <w:jc w:val="both"/>
      </w:pPr>
      <w:r>
        <w:t xml:space="preserve">2. </w:t>
      </w:r>
      <w:r w:rsidR="00FA79F1">
        <w:t>Стаж работы педагогов: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1345"/>
        <w:gridCol w:w="1345"/>
        <w:gridCol w:w="1345"/>
        <w:gridCol w:w="1345"/>
        <w:gridCol w:w="1345"/>
      </w:tblGrid>
      <w:tr w:rsidR="00B55307" w:rsidTr="00B55307">
        <w:tc>
          <w:tcPr>
            <w:tcW w:w="1501" w:type="dxa"/>
          </w:tcPr>
          <w:p w:rsidR="00B55307" w:rsidRDefault="00B55307" w:rsidP="00B55307">
            <w:pPr>
              <w:jc w:val="both"/>
            </w:pPr>
            <w:r>
              <w:t>До 3 лет</w:t>
            </w:r>
          </w:p>
        </w:tc>
        <w:tc>
          <w:tcPr>
            <w:tcW w:w="1345" w:type="dxa"/>
          </w:tcPr>
          <w:p w:rsidR="00B55307" w:rsidRDefault="00B55307" w:rsidP="005C3012">
            <w:pPr>
              <w:jc w:val="both"/>
            </w:pPr>
            <w:r>
              <w:t>До 5 лет</w:t>
            </w:r>
          </w:p>
        </w:tc>
        <w:tc>
          <w:tcPr>
            <w:tcW w:w="1345" w:type="dxa"/>
          </w:tcPr>
          <w:p w:rsidR="00B55307" w:rsidRDefault="00B55307" w:rsidP="005C3012">
            <w:pPr>
              <w:jc w:val="both"/>
            </w:pPr>
            <w:r>
              <w:t>5-10 лет</w:t>
            </w:r>
          </w:p>
        </w:tc>
        <w:tc>
          <w:tcPr>
            <w:tcW w:w="1345" w:type="dxa"/>
          </w:tcPr>
          <w:p w:rsidR="00B55307" w:rsidRDefault="00B55307" w:rsidP="005C3012">
            <w:pPr>
              <w:jc w:val="both"/>
            </w:pPr>
            <w:r>
              <w:t>10-15 лет</w:t>
            </w:r>
          </w:p>
        </w:tc>
        <w:tc>
          <w:tcPr>
            <w:tcW w:w="1345" w:type="dxa"/>
          </w:tcPr>
          <w:p w:rsidR="00B55307" w:rsidRDefault="00B55307" w:rsidP="005C3012">
            <w:pPr>
              <w:jc w:val="both"/>
            </w:pPr>
            <w:r>
              <w:t>15-20лет</w:t>
            </w:r>
          </w:p>
        </w:tc>
        <w:tc>
          <w:tcPr>
            <w:tcW w:w="1345" w:type="dxa"/>
          </w:tcPr>
          <w:p w:rsidR="00B55307" w:rsidRDefault="00B55307" w:rsidP="005C3012">
            <w:pPr>
              <w:jc w:val="both"/>
            </w:pPr>
            <w:r>
              <w:t>20 и более</w:t>
            </w:r>
          </w:p>
        </w:tc>
      </w:tr>
      <w:tr w:rsidR="00B55307" w:rsidTr="00B55307">
        <w:tc>
          <w:tcPr>
            <w:tcW w:w="1501" w:type="dxa"/>
          </w:tcPr>
          <w:p w:rsidR="00B55307" w:rsidRDefault="00B55307" w:rsidP="005C3012">
            <w:pPr>
              <w:jc w:val="both"/>
            </w:pPr>
          </w:p>
        </w:tc>
        <w:tc>
          <w:tcPr>
            <w:tcW w:w="1345" w:type="dxa"/>
          </w:tcPr>
          <w:p w:rsidR="00B55307" w:rsidRDefault="00B55307" w:rsidP="005C3012">
            <w:pPr>
              <w:jc w:val="both"/>
            </w:pPr>
          </w:p>
        </w:tc>
        <w:tc>
          <w:tcPr>
            <w:tcW w:w="1345" w:type="dxa"/>
          </w:tcPr>
          <w:p w:rsidR="00B55307" w:rsidRDefault="00B55307" w:rsidP="005C3012">
            <w:pPr>
              <w:jc w:val="both"/>
            </w:pPr>
          </w:p>
        </w:tc>
        <w:tc>
          <w:tcPr>
            <w:tcW w:w="1345" w:type="dxa"/>
          </w:tcPr>
          <w:p w:rsidR="00B55307" w:rsidRDefault="00B55307" w:rsidP="005C3012">
            <w:pPr>
              <w:jc w:val="both"/>
            </w:pPr>
          </w:p>
        </w:tc>
        <w:tc>
          <w:tcPr>
            <w:tcW w:w="1345" w:type="dxa"/>
          </w:tcPr>
          <w:p w:rsidR="00B55307" w:rsidRDefault="00B55307" w:rsidP="005C3012">
            <w:pPr>
              <w:jc w:val="both"/>
            </w:pPr>
          </w:p>
        </w:tc>
        <w:tc>
          <w:tcPr>
            <w:tcW w:w="1345" w:type="dxa"/>
          </w:tcPr>
          <w:p w:rsidR="00B55307" w:rsidRDefault="00B55307" w:rsidP="005C3012">
            <w:pPr>
              <w:jc w:val="both"/>
            </w:pPr>
          </w:p>
        </w:tc>
      </w:tr>
    </w:tbl>
    <w:p w:rsidR="00FA79F1" w:rsidRDefault="00FA79F1" w:rsidP="005C3012">
      <w:pPr>
        <w:spacing w:after="0" w:line="240" w:lineRule="auto"/>
        <w:jc w:val="both"/>
      </w:pPr>
    </w:p>
    <w:p w:rsidR="005C3012" w:rsidRDefault="001F5BB8" w:rsidP="005C3012">
      <w:pPr>
        <w:spacing w:after="0" w:line="240" w:lineRule="auto"/>
        <w:jc w:val="both"/>
      </w:pPr>
      <w:r>
        <w:t>3</w:t>
      </w:r>
      <w:r w:rsidR="005C3012">
        <w:t>. Методическая тема, цель ГМО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7948C2" w:rsidTr="007948C2">
        <w:tc>
          <w:tcPr>
            <w:tcW w:w="5211" w:type="dxa"/>
          </w:tcPr>
          <w:p w:rsidR="007948C2" w:rsidRDefault="007948C2" w:rsidP="005C3012">
            <w:pPr>
              <w:jc w:val="both"/>
            </w:pPr>
            <w:r>
              <w:t>Методическая тема</w:t>
            </w:r>
          </w:p>
        </w:tc>
        <w:tc>
          <w:tcPr>
            <w:tcW w:w="3828" w:type="dxa"/>
          </w:tcPr>
          <w:p w:rsidR="007948C2" w:rsidRDefault="007948C2" w:rsidP="005C3012">
            <w:pPr>
              <w:jc w:val="both"/>
            </w:pPr>
            <w:r>
              <w:t>Цель</w:t>
            </w:r>
          </w:p>
        </w:tc>
      </w:tr>
      <w:tr w:rsidR="007948C2" w:rsidTr="007948C2">
        <w:tc>
          <w:tcPr>
            <w:tcW w:w="5211" w:type="dxa"/>
          </w:tcPr>
          <w:p w:rsidR="007948C2" w:rsidRDefault="007948C2" w:rsidP="005C3012">
            <w:pPr>
              <w:jc w:val="both"/>
            </w:pPr>
          </w:p>
        </w:tc>
        <w:tc>
          <w:tcPr>
            <w:tcW w:w="3828" w:type="dxa"/>
          </w:tcPr>
          <w:p w:rsidR="007948C2" w:rsidRDefault="007948C2" w:rsidP="005C3012">
            <w:pPr>
              <w:jc w:val="both"/>
            </w:pPr>
          </w:p>
        </w:tc>
      </w:tr>
    </w:tbl>
    <w:p w:rsidR="005C3012" w:rsidRDefault="005C3012" w:rsidP="005C3012">
      <w:pPr>
        <w:spacing w:after="0" w:line="240" w:lineRule="auto"/>
        <w:jc w:val="both"/>
      </w:pPr>
    </w:p>
    <w:p w:rsidR="005C3012" w:rsidRDefault="001F5BB8" w:rsidP="005C3012">
      <w:pPr>
        <w:spacing w:after="0" w:line="240" w:lineRule="auto"/>
        <w:jc w:val="both"/>
      </w:pPr>
      <w:r>
        <w:t>4</w:t>
      </w:r>
      <w:r w:rsidR="005C3012">
        <w:t>. Задачи ГМО: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3012" w:rsidTr="005C3012">
        <w:tc>
          <w:tcPr>
            <w:tcW w:w="4785" w:type="dxa"/>
          </w:tcPr>
          <w:p w:rsidR="005C3012" w:rsidRDefault="005C3012" w:rsidP="005C3012">
            <w:pPr>
              <w:jc w:val="both"/>
            </w:pPr>
            <w:r>
              <w:t>Задачи</w:t>
            </w:r>
          </w:p>
        </w:tc>
        <w:tc>
          <w:tcPr>
            <w:tcW w:w="4786" w:type="dxa"/>
          </w:tcPr>
          <w:p w:rsidR="005C3012" w:rsidRDefault="005C3012" w:rsidP="005C3012">
            <w:pPr>
              <w:jc w:val="both"/>
            </w:pPr>
            <w:r>
              <w:t>Выполнение задач</w:t>
            </w:r>
          </w:p>
        </w:tc>
      </w:tr>
      <w:tr w:rsidR="005C3012" w:rsidTr="005C3012">
        <w:tc>
          <w:tcPr>
            <w:tcW w:w="4785" w:type="dxa"/>
          </w:tcPr>
          <w:p w:rsidR="005C3012" w:rsidRDefault="005C3012" w:rsidP="005C3012">
            <w:pPr>
              <w:jc w:val="both"/>
            </w:pPr>
          </w:p>
        </w:tc>
        <w:tc>
          <w:tcPr>
            <w:tcW w:w="4786" w:type="dxa"/>
          </w:tcPr>
          <w:p w:rsidR="005C3012" w:rsidRDefault="005C3012" w:rsidP="005C3012">
            <w:pPr>
              <w:jc w:val="both"/>
            </w:pPr>
          </w:p>
        </w:tc>
      </w:tr>
    </w:tbl>
    <w:p w:rsidR="005C3012" w:rsidRDefault="005C3012" w:rsidP="005C3012">
      <w:pPr>
        <w:spacing w:after="0" w:line="240" w:lineRule="auto"/>
        <w:jc w:val="both"/>
      </w:pPr>
    </w:p>
    <w:p w:rsidR="005C3012" w:rsidRDefault="001F5BB8" w:rsidP="005C3012">
      <w:pPr>
        <w:spacing w:after="0" w:line="240" w:lineRule="auto"/>
        <w:jc w:val="both"/>
      </w:pPr>
      <w:r>
        <w:t>5</w:t>
      </w:r>
      <w:r w:rsidR="005C3012">
        <w:t>. Количество заседаний. Формы и виды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3012" w:rsidTr="005C3012">
        <w:tc>
          <w:tcPr>
            <w:tcW w:w="4785" w:type="dxa"/>
          </w:tcPr>
          <w:p w:rsidR="005C3012" w:rsidRDefault="005C3012" w:rsidP="005C3012">
            <w:pPr>
              <w:jc w:val="both"/>
            </w:pPr>
            <w:r>
              <w:t>Количество заседаний</w:t>
            </w:r>
          </w:p>
        </w:tc>
        <w:tc>
          <w:tcPr>
            <w:tcW w:w="4786" w:type="dxa"/>
          </w:tcPr>
          <w:p w:rsidR="005C3012" w:rsidRDefault="007948C2" w:rsidP="005C3012">
            <w:pPr>
              <w:jc w:val="both"/>
            </w:pPr>
            <w:r>
              <w:t>Формы и вид</w:t>
            </w:r>
            <w:r w:rsidR="005C3012">
              <w:t>ы деятельности</w:t>
            </w:r>
          </w:p>
        </w:tc>
      </w:tr>
      <w:tr w:rsidR="005C3012" w:rsidTr="005C3012">
        <w:tc>
          <w:tcPr>
            <w:tcW w:w="4785" w:type="dxa"/>
          </w:tcPr>
          <w:p w:rsidR="005C3012" w:rsidRDefault="005C3012" w:rsidP="005C3012">
            <w:pPr>
              <w:jc w:val="both"/>
            </w:pPr>
          </w:p>
        </w:tc>
        <w:tc>
          <w:tcPr>
            <w:tcW w:w="4786" w:type="dxa"/>
          </w:tcPr>
          <w:p w:rsidR="005C3012" w:rsidRDefault="005C3012" w:rsidP="005C3012">
            <w:pPr>
              <w:jc w:val="both"/>
            </w:pPr>
          </w:p>
        </w:tc>
      </w:tr>
    </w:tbl>
    <w:p w:rsidR="005C3012" w:rsidRDefault="005C3012" w:rsidP="005C3012">
      <w:pPr>
        <w:spacing w:after="0" w:line="240" w:lineRule="auto"/>
        <w:jc w:val="both"/>
      </w:pPr>
    </w:p>
    <w:p w:rsidR="005C3012" w:rsidRDefault="001F5BB8" w:rsidP="005C3012">
      <w:pPr>
        <w:spacing w:after="0" w:line="240" w:lineRule="auto"/>
        <w:jc w:val="both"/>
      </w:pPr>
      <w:r>
        <w:t>6</w:t>
      </w:r>
      <w:r w:rsidR="005C3012">
        <w:t xml:space="preserve">. </w:t>
      </w:r>
      <w:proofErr w:type="gramStart"/>
      <w:r w:rsidR="005C3012">
        <w:t>Обобщение опыта (</w:t>
      </w:r>
      <w:r w:rsidR="005C3012" w:rsidRPr="005C3012">
        <w:rPr>
          <w:i/>
        </w:rPr>
        <w:t>Чей опыт обобщен, внедрен?</w:t>
      </w:r>
      <w:proofErr w:type="gramEnd"/>
      <w:r w:rsidR="005C3012" w:rsidRPr="005C3012">
        <w:rPr>
          <w:i/>
        </w:rPr>
        <w:t xml:space="preserve"> </w:t>
      </w:r>
      <w:proofErr w:type="gramStart"/>
      <w:r w:rsidR="005C3012" w:rsidRPr="005C3012">
        <w:rPr>
          <w:i/>
        </w:rPr>
        <w:t>Темы и формы обобщения, результат (город, область, Россия)</w:t>
      </w:r>
      <w:r w:rsidR="005C3012">
        <w:t>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C3012" w:rsidTr="005C3012">
        <w:tc>
          <w:tcPr>
            <w:tcW w:w="2392" w:type="dxa"/>
          </w:tcPr>
          <w:p w:rsidR="005C3012" w:rsidRDefault="005C3012" w:rsidP="005C3012">
            <w:pPr>
              <w:jc w:val="both"/>
            </w:pPr>
            <w:r>
              <w:t>На уровне ГМО</w:t>
            </w:r>
          </w:p>
        </w:tc>
        <w:tc>
          <w:tcPr>
            <w:tcW w:w="2393" w:type="dxa"/>
          </w:tcPr>
          <w:p w:rsidR="005C3012" w:rsidRDefault="005C3012" w:rsidP="005C3012">
            <w:pPr>
              <w:jc w:val="both"/>
            </w:pPr>
            <w:r>
              <w:t>На городском уровне</w:t>
            </w:r>
          </w:p>
        </w:tc>
        <w:tc>
          <w:tcPr>
            <w:tcW w:w="2393" w:type="dxa"/>
          </w:tcPr>
          <w:p w:rsidR="005C3012" w:rsidRDefault="005C3012" w:rsidP="005C3012">
            <w:pPr>
              <w:jc w:val="both"/>
            </w:pPr>
            <w:r>
              <w:t>На областном уровне</w:t>
            </w:r>
          </w:p>
        </w:tc>
        <w:tc>
          <w:tcPr>
            <w:tcW w:w="2393" w:type="dxa"/>
          </w:tcPr>
          <w:p w:rsidR="005C3012" w:rsidRDefault="005C3012" w:rsidP="005C3012">
            <w:pPr>
              <w:jc w:val="both"/>
            </w:pPr>
            <w:r>
              <w:t>На Всероссийском уровне</w:t>
            </w:r>
          </w:p>
        </w:tc>
      </w:tr>
      <w:tr w:rsidR="005C3012" w:rsidTr="005C3012">
        <w:tc>
          <w:tcPr>
            <w:tcW w:w="2392" w:type="dxa"/>
          </w:tcPr>
          <w:p w:rsidR="005C3012" w:rsidRDefault="005C3012" w:rsidP="005C3012">
            <w:pPr>
              <w:jc w:val="both"/>
            </w:pPr>
          </w:p>
        </w:tc>
        <w:tc>
          <w:tcPr>
            <w:tcW w:w="2393" w:type="dxa"/>
          </w:tcPr>
          <w:p w:rsidR="005C3012" w:rsidRDefault="005C3012" w:rsidP="005C3012">
            <w:pPr>
              <w:jc w:val="both"/>
            </w:pPr>
          </w:p>
        </w:tc>
        <w:tc>
          <w:tcPr>
            <w:tcW w:w="2393" w:type="dxa"/>
          </w:tcPr>
          <w:p w:rsidR="005C3012" w:rsidRDefault="005C3012" w:rsidP="005C3012">
            <w:pPr>
              <w:jc w:val="both"/>
            </w:pPr>
          </w:p>
        </w:tc>
        <w:tc>
          <w:tcPr>
            <w:tcW w:w="2393" w:type="dxa"/>
          </w:tcPr>
          <w:p w:rsidR="005C3012" w:rsidRDefault="005C3012" w:rsidP="005C3012">
            <w:pPr>
              <w:jc w:val="both"/>
            </w:pPr>
          </w:p>
        </w:tc>
      </w:tr>
    </w:tbl>
    <w:p w:rsidR="005C3012" w:rsidRDefault="005C3012" w:rsidP="005C3012">
      <w:pPr>
        <w:spacing w:after="0" w:line="240" w:lineRule="auto"/>
        <w:jc w:val="both"/>
      </w:pPr>
    </w:p>
    <w:p w:rsidR="00F115CB" w:rsidRDefault="001F5BB8" w:rsidP="005C3012">
      <w:pPr>
        <w:spacing w:after="0" w:line="240" w:lineRule="auto"/>
        <w:jc w:val="both"/>
      </w:pPr>
      <w:r>
        <w:t>7</w:t>
      </w:r>
      <w:r w:rsidR="00142A26">
        <w:t xml:space="preserve">. </w:t>
      </w:r>
      <w:proofErr w:type="spellStart"/>
      <w:r w:rsidR="00142A26">
        <w:t>Взаимопосещения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42A26" w:rsidTr="00142A26">
        <w:tc>
          <w:tcPr>
            <w:tcW w:w="3190" w:type="dxa"/>
          </w:tcPr>
          <w:p w:rsidR="00142A26" w:rsidRDefault="00142A26" w:rsidP="005C3012">
            <w:pPr>
              <w:jc w:val="both"/>
            </w:pPr>
            <w:r>
              <w:t xml:space="preserve">Количество </w:t>
            </w:r>
            <w:proofErr w:type="spellStart"/>
            <w:r>
              <w:t>взаимопосещений</w:t>
            </w:r>
            <w:proofErr w:type="spellEnd"/>
            <w:r>
              <w:t xml:space="preserve"> </w:t>
            </w:r>
          </w:p>
        </w:tc>
        <w:tc>
          <w:tcPr>
            <w:tcW w:w="3190" w:type="dxa"/>
          </w:tcPr>
          <w:p w:rsidR="00142A26" w:rsidRDefault="00142A26" w:rsidP="005C3012">
            <w:pPr>
              <w:jc w:val="both"/>
            </w:pPr>
            <w:r>
              <w:t>Открытые уроки</w:t>
            </w:r>
          </w:p>
        </w:tc>
        <w:tc>
          <w:tcPr>
            <w:tcW w:w="3191" w:type="dxa"/>
          </w:tcPr>
          <w:p w:rsidR="00142A26" w:rsidRDefault="00142A26" w:rsidP="005C3012">
            <w:pPr>
              <w:jc w:val="both"/>
            </w:pPr>
            <w:r>
              <w:t xml:space="preserve">Примечание </w:t>
            </w:r>
          </w:p>
        </w:tc>
      </w:tr>
    </w:tbl>
    <w:p w:rsidR="00142A26" w:rsidRDefault="00142A26" w:rsidP="005C3012">
      <w:pPr>
        <w:spacing w:after="0" w:line="240" w:lineRule="auto"/>
        <w:jc w:val="both"/>
      </w:pPr>
    </w:p>
    <w:p w:rsidR="001F5BB8" w:rsidRDefault="001F5BB8" w:rsidP="005C3012">
      <w:pPr>
        <w:spacing w:after="0" w:line="240" w:lineRule="auto"/>
        <w:jc w:val="both"/>
      </w:pPr>
      <w:r>
        <w:t>8. Индивидуальные консультации (темы)</w:t>
      </w:r>
    </w:p>
    <w:p w:rsidR="00902ABA" w:rsidRDefault="00902ABA" w:rsidP="005C3012">
      <w:pPr>
        <w:spacing w:after="0" w:line="240" w:lineRule="auto"/>
        <w:jc w:val="both"/>
      </w:pPr>
    </w:p>
    <w:p w:rsidR="00902ABA" w:rsidRDefault="00902ABA" w:rsidP="005C3012">
      <w:pPr>
        <w:spacing w:after="0" w:line="240" w:lineRule="auto"/>
        <w:jc w:val="both"/>
      </w:pPr>
      <w:bookmarkStart w:id="0" w:name="_GoBack"/>
      <w:bookmarkEnd w:id="0"/>
    </w:p>
    <w:p w:rsidR="00142A26" w:rsidRDefault="001F5BB8" w:rsidP="005C3012">
      <w:pPr>
        <w:spacing w:after="0" w:line="240" w:lineRule="auto"/>
        <w:jc w:val="both"/>
      </w:pPr>
      <w:r>
        <w:lastRenderedPageBreak/>
        <w:t>9</w:t>
      </w:r>
      <w:r w:rsidR="00142A26">
        <w:t>. Открытые уроки (темы, наиболее удачные)</w:t>
      </w:r>
    </w:p>
    <w:p w:rsidR="00142A26" w:rsidRPr="00142A26" w:rsidRDefault="00142A26" w:rsidP="005C3012">
      <w:pPr>
        <w:spacing w:after="0" w:line="240" w:lineRule="auto"/>
        <w:jc w:val="both"/>
        <w:rPr>
          <w:i/>
        </w:rPr>
      </w:pPr>
      <w:r w:rsidRPr="00142A26">
        <w:rPr>
          <w:i/>
        </w:rPr>
        <w:t>Например: Иванова М.П., «Решение задач. 1 класс», 28.01.2022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2A26" w:rsidTr="00142A26">
        <w:tc>
          <w:tcPr>
            <w:tcW w:w="4785" w:type="dxa"/>
          </w:tcPr>
          <w:p w:rsidR="00142A26" w:rsidRDefault="00142A26" w:rsidP="005C3012">
            <w:pPr>
              <w:jc w:val="both"/>
            </w:pPr>
            <w:r>
              <w:t>ФИО педагога</w:t>
            </w:r>
          </w:p>
        </w:tc>
        <w:tc>
          <w:tcPr>
            <w:tcW w:w="4786" w:type="dxa"/>
          </w:tcPr>
          <w:p w:rsidR="00142A26" w:rsidRDefault="00142A26" w:rsidP="005C3012">
            <w:pPr>
              <w:jc w:val="both"/>
            </w:pPr>
            <w:r>
              <w:t>Тема, сроки проведения</w:t>
            </w:r>
          </w:p>
        </w:tc>
      </w:tr>
      <w:tr w:rsidR="00142A26" w:rsidTr="00142A26">
        <w:tc>
          <w:tcPr>
            <w:tcW w:w="4785" w:type="dxa"/>
          </w:tcPr>
          <w:p w:rsidR="00142A26" w:rsidRDefault="00142A26" w:rsidP="005C3012">
            <w:pPr>
              <w:jc w:val="both"/>
            </w:pPr>
          </w:p>
        </w:tc>
        <w:tc>
          <w:tcPr>
            <w:tcW w:w="4786" w:type="dxa"/>
          </w:tcPr>
          <w:p w:rsidR="00142A26" w:rsidRDefault="00142A26" w:rsidP="005C3012">
            <w:pPr>
              <w:jc w:val="both"/>
            </w:pPr>
          </w:p>
        </w:tc>
      </w:tr>
    </w:tbl>
    <w:p w:rsidR="00142A26" w:rsidRDefault="00142A26" w:rsidP="005C3012">
      <w:pPr>
        <w:spacing w:after="0" w:line="240" w:lineRule="auto"/>
        <w:jc w:val="both"/>
      </w:pPr>
    </w:p>
    <w:p w:rsidR="00142A26" w:rsidRDefault="001F5BB8" w:rsidP="005C3012">
      <w:pPr>
        <w:spacing w:after="0" w:line="240" w:lineRule="auto"/>
        <w:jc w:val="both"/>
      </w:pPr>
      <w:r>
        <w:t>10</w:t>
      </w:r>
      <w:r w:rsidR="00142A26">
        <w:t>. Работа с молодыми специалистами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2"/>
        <w:gridCol w:w="2854"/>
        <w:gridCol w:w="3275"/>
      </w:tblGrid>
      <w:tr w:rsidR="001F5BB8" w:rsidTr="001F5BB8">
        <w:tc>
          <w:tcPr>
            <w:tcW w:w="3442" w:type="dxa"/>
          </w:tcPr>
          <w:p w:rsidR="001F5BB8" w:rsidRDefault="001F5BB8" w:rsidP="005C3012">
            <w:pPr>
              <w:jc w:val="both"/>
            </w:pPr>
            <w:r>
              <w:t xml:space="preserve">ФИО молодых специалистов (окончивших ВУЗЫ, </w:t>
            </w:r>
            <w:proofErr w:type="spellStart"/>
            <w:r>
              <w:t>СУЗы</w:t>
            </w:r>
            <w:proofErr w:type="spellEnd"/>
            <w:r>
              <w:t>, стаж работы до 5 лет)</w:t>
            </w:r>
          </w:p>
        </w:tc>
        <w:tc>
          <w:tcPr>
            <w:tcW w:w="2854" w:type="dxa"/>
          </w:tcPr>
          <w:p w:rsidR="001F5BB8" w:rsidRDefault="001F5BB8" w:rsidP="005C3012">
            <w:pPr>
              <w:jc w:val="both"/>
            </w:pPr>
            <w:r>
              <w:t>Сколько молодых педагогов посещали в течение учебного года ГМО (</w:t>
            </w:r>
            <w:r w:rsidRPr="007948C2">
              <w:rPr>
                <w:i/>
              </w:rPr>
              <w:t>считаем единожды)</w:t>
            </w:r>
          </w:p>
        </w:tc>
        <w:tc>
          <w:tcPr>
            <w:tcW w:w="3275" w:type="dxa"/>
          </w:tcPr>
          <w:p w:rsidR="001F5BB8" w:rsidRDefault="001F5BB8" w:rsidP="005C3012">
            <w:pPr>
              <w:jc w:val="both"/>
            </w:pPr>
            <w:r>
              <w:t xml:space="preserve">Результат работы. Формы работы </w:t>
            </w:r>
          </w:p>
        </w:tc>
      </w:tr>
      <w:tr w:rsidR="001F5BB8" w:rsidTr="001F5BB8">
        <w:tc>
          <w:tcPr>
            <w:tcW w:w="3442" w:type="dxa"/>
          </w:tcPr>
          <w:p w:rsidR="001F5BB8" w:rsidRDefault="001F5BB8" w:rsidP="005C3012">
            <w:pPr>
              <w:jc w:val="both"/>
            </w:pPr>
          </w:p>
        </w:tc>
        <w:tc>
          <w:tcPr>
            <w:tcW w:w="2854" w:type="dxa"/>
          </w:tcPr>
          <w:p w:rsidR="001F5BB8" w:rsidRDefault="001F5BB8" w:rsidP="005C3012">
            <w:pPr>
              <w:jc w:val="both"/>
            </w:pPr>
          </w:p>
        </w:tc>
        <w:tc>
          <w:tcPr>
            <w:tcW w:w="3275" w:type="dxa"/>
          </w:tcPr>
          <w:p w:rsidR="001F5BB8" w:rsidRDefault="001F5BB8" w:rsidP="005C3012">
            <w:pPr>
              <w:jc w:val="both"/>
            </w:pPr>
          </w:p>
        </w:tc>
      </w:tr>
    </w:tbl>
    <w:p w:rsidR="00142A26" w:rsidRDefault="00142A26" w:rsidP="005C3012">
      <w:pPr>
        <w:spacing w:after="0" w:line="240" w:lineRule="auto"/>
        <w:jc w:val="both"/>
      </w:pPr>
    </w:p>
    <w:p w:rsidR="00142A26" w:rsidRPr="00E021EF" w:rsidRDefault="001F5BB8" w:rsidP="005C3012">
      <w:pPr>
        <w:spacing w:after="0" w:line="240" w:lineRule="auto"/>
        <w:jc w:val="both"/>
      </w:pPr>
      <w:r w:rsidRPr="00E021EF">
        <w:t>11.</w:t>
      </w:r>
      <w:r w:rsidR="00142A26" w:rsidRPr="00E021EF">
        <w:t xml:space="preserve"> Эффективность городских мероприятий, проводимых в рамках ГМО</w:t>
      </w:r>
    </w:p>
    <w:p w:rsidR="00142A26" w:rsidRPr="00E021EF" w:rsidRDefault="00142A26" w:rsidP="00142A26">
      <w:pPr>
        <w:spacing w:after="0" w:line="240" w:lineRule="auto"/>
        <w:rPr>
          <w:i/>
          <w:sz w:val="26"/>
          <w:szCs w:val="26"/>
        </w:rPr>
      </w:pPr>
      <w:r w:rsidRPr="00E021EF">
        <w:rPr>
          <w:i/>
          <w:sz w:val="26"/>
          <w:szCs w:val="26"/>
        </w:rPr>
        <w:t>Какие городские мероприятия для обучающихся</w:t>
      </w:r>
      <w:r w:rsidR="007948C2">
        <w:rPr>
          <w:i/>
          <w:sz w:val="26"/>
          <w:szCs w:val="26"/>
        </w:rPr>
        <w:t>/педагогов</w:t>
      </w:r>
      <w:r w:rsidRPr="00E021EF">
        <w:rPr>
          <w:i/>
          <w:sz w:val="26"/>
          <w:szCs w:val="26"/>
        </w:rPr>
        <w:t xml:space="preserve"> </w:t>
      </w:r>
      <w:r w:rsidR="007948C2">
        <w:rPr>
          <w:i/>
          <w:sz w:val="26"/>
          <w:szCs w:val="26"/>
        </w:rPr>
        <w:t>были проведены в рамках ГМО</w:t>
      </w:r>
    </w:p>
    <w:p w:rsidR="00142A26" w:rsidRPr="00E021EF" w:rsidRDefault="00142A26" w:rsidP="00142A26">
      <w:pPr>
        <w:spacing w:after="0" w:line="240" w:lineRule="auto"/>
        <w:jc w:val="both"/>
        <w:rPr>
          <w:i/>
          <w:sz w:val="26"/>
          <w:szCs w:val="26"/>
        </w:rPr>
      </w:pPr>
      <w:r w:rsidRPr="00E021EF">
        <w:rPr>
          <w:i/>
          <w:sz w:val="26"/>
          <w:szCs w:val="26"/>
        </w:rPr>
        <w:t xml:space="preserve">По каждому мероприятию: количество школ и участников, какие задачи были поставлены, достигнуты, что следует изменить, исправить…   </w:t>
      </w:r>
    </w:p>
    <w:p w:rsidR="00C40C77" w:rsidRDefault="00C40C77" w:rsidP="00142A26">
      <w:pPr>
        <w:spacing w:after="0" w:line="240" w:lineRule="auto"/>
        <w:jc w:val="both"/>
        <w:rPr>
          <w:i/>
          <w:color w:val="FF0000"/>
          <w:sz w:val="26"/>
          <w:szCs w:val="26"/>
        </w:rPr>
      </w:pPr>
    </w:p>
    <w:p w:rsidR="00093F7F" w:rsidRDefault="001F5BB8" w:rsidP="00142A26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C40C77" w:rsidRPr="00C40C77">
        <w:rPr>
          <w:sz w:val="26"/>
          <w:szCs w:val="26"/>
        </w:rPr>
        <w:t xml:space="preserve">. </w:t>
      </w:r>
      <w:r w:rsidR="00093F7F">
        <w:rPr>
          <w:sz w:val="26"/>
          <w:szCs w:val="26"/>
        </w:rPr>
        <w:t>Работа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4"/>
        <w:gridCol w:w="2818"/>
        <w:gridCol w:w="3629"/>
      </w:tblGrid>
      <w:tr w:rsidR="00093F7F" w:rsidTr="00093F7F">
        <w:tc>
          <w:tcPr>
            <w:tcW w:w="3124" w:type="dxa"/>
          </w:tcPr>
          <w:p w:rsidR="00093F7F" w:rsidRDefault="00093F7F" w:rsidP="00142A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ФГОС</w:t>
            </w:r>
          </w:p>
        </w:tc>
        <w:tc>
          <w:tcPr>
            <w:tcW w:w="2818" w:type="dxa"/>
          </w:tcPr>
          <w:p w:rsidR="00093F7F" w:rsidRDefault="00093F7F" w:rsidP="00142A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ВПР</w:t>
            </w:r>
          </w:p>
        </w:tc>
        <w:tc>
          <w:tcPr>
            <w:tcW w:w="3629" w:type="dxa"/>
          </w:tcPr>
          <w:p w:rsidR="00093F7F" w:rsidRDefault="00093F7F" w:rsidP="00142A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Функциональная грамотность</w:t>
            </w:r>
          </w:p>
        </w:tc>
      </w:tr>
      <w:tr w:rsidR="00093F7F" w:rsidTr="00093F7F">
        <w:tc>
          <w:tcPr>
            <w:tcW w:w="3124" w:type="dxa"/>
          </w:tcPr>
          <w:p w:rsidR="00093F7F" w:rsidRDefault="00093F7F" w:rsidP="00142A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18" w:type="dxa"/>
          </w:tcPr>
          <w:p w:rsidR="00093F7F" w:rsidRDefault="00093F7F" w:rsidP="00142A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29" w:type="dxa"/>
          </w:tcPr>
          <w:p w:rsidR="00093F7F" w:rsidRDefault="00093F7F" w:rsidP="00142A26">
            <w:pPr>
              <w:jc w:val="both"/>
              <w:rPr>
                <w:sz w:val="26"/>
                <w:szCs w:val="26"/>
              </w:rPr>
            </w:pPr>
          </w:p>
        </w:tc>
      </w:tr>
    </w:tbl>
    <w:p w:rsidR="00C40C77" w:rsidRDefault="00093F7F" w:rsidP="00142A26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F5BB8" w:rsidRDefault="001F5BB8" w:rsidP="00142A26">
      <w:pPr>
        <w:spacing w:after="0" w:line="240" w:lineRule="auto"/>
        <w:jc w:val="both"/>
        <w:rPr>
          <w:sz w:val="26"/>
          <w:szCs w:val="26"/>
        </w:rPr>
      </w:pPr>
    </w:p>
    <w:p w:rsidR="00093F7F" w:rsidRDefault="00093F7F" w:rsidP="00142A26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F5BB8">
        <w:rPr>
          <w:sz w:val="26"/>
          <w:szCs w:val="26"/>
        </w:rPr>
        <w:t>3</w:t>
      </w:r>
      <w:r>
        <w:rPr>
          <w:sz w:val="26"/>
          <w:szCs w:val="26"/>
        </w:rPr>
        <w:t xml:space="preserve">. Сетевое взаимодействие (проведение совместных ГМО, приглашение на ГМО специалистов других областей и </w:t>
      </w:r>
      <w:proofErr w:type="spellStart"/>
      <w:proofErr w:type="gramStart"/>
      <w:r>
        <w:rPr>
          <w:sz w:val="26"/>
          <w:szCs w:val="26"/>
        </w:rPr>
        <w:t>пр</w:t>
      </w:r>
      <w:proofErr w:type="spellEnd"/>
      <w:proofErr w:type="gramEnd"/>
      <w:r>
        <w:rPr>
          <w:sz w:val="26"/>
          <w:szCs w:val="26"/>
        </w:rPr>
        <w:t>)</w:t>
      </w:r>
    </w:p>
    <w:p w:rsidR="00093F7F" w:rsidRDefault="00093F7F" w:rsidP="00142A26">
      <w:pPr>
        <w:spacing w:after="0" w:line="240" w:lineRule="auto"/>
        <w:jc w:val="both"/>
        <w:rPr>
          <w:sz w:val="26"/>
          <w:szCs w:val="26"/>
        </w:rPr>
      </w:pPr>
    </w:p>
    <w:p w:rsidR="00093F7F" w:rsidRDefault="001F5BB8" w:rsidP="00142A26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093F7F">
        <w:rPr>
          <w:sz w:val="26"/>
          <w:szCs w:val="26"/>
        </w:rPr>
        <w:t xml:space="preserve">. Участие в </w:t>
      </w:r>
      <w:r w:rsidR="00046480">
        <w:rPr>
          <w:sz w:val="26"/>
          <w:szCs w:val="26"/>
        </w:rPr>
        <w:t xml:space="preserve">конференциях, </w:t>
      </w:r>
      <w:r w:rsidR="00093F7F">
        <w:rPr>
          <w:sz w:val="26"/>
          <w:szCs w:val="26"/>
        </w:rPr>
        <w:t>конкурсах профессионального мастерства.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3A3E" w:rsidTr="002E3A3E">
        <w:tc>
          <w:tcPr>
            <w:tcW w:w="3190" w:type="dxa"/>
          </w:tcPr>
          <w:p w:rsidR="002E3A3E" w:rsidRDefault="002E3A3E" w:rsidP="00142A26">
            <w:pPr>
              <w:jc w:val="both"/>
            </w:pPr>
            <w:r>
              <w:t>Городской уровень</w:t>
            </w:r>
          </w:p>
        </w:tc>
        <w:tc>
          <w:tcPr>
            <w:tcW w:w="3190" w:type="dxa"/>
          </w:tcPr>
          <w:p w:rsidR="002E3A3E" w:rsidRDefault="002E3A3E" w:rsidP="00142A26">
            <w:pPr>
              <w:jc w:val="both"/>
            </w:pPr>
            <w:r>
              <w:t>Областной уровень</w:t>
            </w:r>
          </w:p>
        </w:tc>
        <w:tc>
          <w:tcPr>
            <w:tcW w:w="3191" w:type="dxa"/>
          </w:tcPr>
          <w:p w:rsidR="002E3A3E" w:rsidRDefault="002E3A3E" w:rsidP="00142A26">
            <w:pPr>
              <w:jc w:val="both"/>
            </w:pPr>
            <w:r>
              <w:t>Всероссийский уровень</w:t>
            </w:r>
          </w:p>
        </w:tc>
      </w:tr>
      <w:tr w:rsidR="002E3A3E" w:rsidTr="002E3A3E">
        <w:tc>
          <w:tcPr>
            <w:tcW w:w="3190" w:type="dxa"/>
          </w:tcPr>
          <w:p w:rsidR="002E3A3E" w:rsidRDefault="002E3A3E" w:rsidP="00142A26">
            <w:pPr>
              <w:jc w:val="both"/>
            </w:pPr>
          </w:p>
        </w:tc>
        <w:tc>
          <w:tcPr>
            <w:tcW w:w="3190" w:type="dxa"/>
          </w:tcPr>
          <w:p w:rsidR="002E3A3E" w:rsidRDefault="002E3A3E" w:rsidP="00142A26">
            <w:pPr>
              <w:jc w:val="both"/>
            </w:pPr>
          </w:p>
        </w:tc>
        <w:tc>
          <w:tcPr>
            <w:tcW w:w="3191" w:type="dxa"/>
          </w:tcPr>
          <w:p w:rsidR="002E3A3E" w:rsidRDefault="002E3A3E" w:rsidP="00142A26">
            <w:pPr>
              <w:jc w:val="both"/>
            </w:pPr>
          </w:p>
        </w:tc>
      </w:tr>
    </w:tbl>
    <w:p w:rsidR="00093F7F" w:rsidRDefault="00093F7F" w:rsidP="00142A26">
      <w:pPr>
        <w:spacing w:after="0" w:line="240" w:lineRule="auto"/>
        <w:jc w:val="both"/>
      </w:pPr>
    </w:p>
    <w:p w:rsidR="002E3A3E" w:rsidRDefault="001F5BB8" w:rsidP="00142A26">
      <w:pPr>
        <w:spacing w:after="0" w:line="240" w:lineRule="auto"/>
        <w:jc w:val="both"/>
      </w:pPr>
      <w:r>
        <w:t>15</w:t>
      </w:r>
      <w:r w:rsidR="002E3A3E">
        <w:t>. Выводы о работе методического объединения и предложения по совершенствованию деятельности (неиспользованный потенциал возможностей методического объединения, факты, препятствующие его развитию).</w:t>
      </w:r>
    </w:p>
    <w:p w:rsidR="002E3A3E" w:rsidRDefault="002E3A3E" w:rsidP="00142A26">
      <w:pPr>
        <w:spacing w:after="0" w:line="240" w:lineRule="auto"/>
        <w:jc w:val="both"/>
      </w:pPr>
    </w:p>
    <w:p w:rsidR="002E3A3E" w:rsidRDefault="001F5BB8" w:rsidP="00142A26">
      <w:pPr>
        <w:spacing w:after="0" w:line="240" w:lineRule="auto"/>
        <w:jc w:val="both"/>
        <w:rPr>
          <w:i/>
          <w:szCs w:val="24"/>
        </w:rPr>
      </w:pPr>
      <w:r>
        <w:t>16</w:t>
      </w:r>
      <w:r w:rsidR="002E3A3E">
        <w:t xml:space="preserve">. Предложения к награждению благодарственным письмом </w:t>
      </w:r>
      <w:r>
        <w:t>«З</w:t>
      </w:r>
      <w:r w:rsidRPr="00CD64F9">
        <w:rPr>
          <w:szCs w:val="24"/>
        </w:rPr>
        <w:t xml:space="preserve">а активное участие в </w:t>
      </w:r>
      <w:r>
        <w:rPr>
          <w:szCs w:val="24"/>
        </w:rPr>
        <w:t>работе городского методического объединения в 2022/2023 учебном году» (</w:t>
      </w:r>
      <w:r w:rsidRPr="001F5BB8">
        <w:rPr>
          <w:i/>
          <w:szCs w:val="24"/>
        </w:rPr>
        <w:t>ФИО, должность, школа)</w:t>
      </w:r>
    </w:p>
    <w:p w:rsidR="001F5BB8" w:rsidRDefault="001F5BB8" w:rsidP="00142A26">
      <w:pPr>
        <w:spacing w:after="0" w:line="240" w:lineRule="auto"/>
        <w:jc w:val="both"/>
        <w:rPr>
          <w:i/>
        </w:rPr>
      </w:pPr>
    </w:p>
    <w:p w:rsidR="009C3C5D" w:rsidRDefault="003715F8" w:rsidP="00142A26">
      <w:pPr>
        <w:spacing w:after="0" w:line="240" w:lineRule="auto"/>
        <w:jc w:val="both"/>
        <w:rPr>
          <w:i/>
        </w:rPr>
      </w:pPr>
      <w:r>
        <w:rPr>
          <w:i/>
        </w:rPr>
        <w:t>ПРИЛОЖЕНИЕ К ОТЧЕТУ:</w:t>
      </w:r>
    </w:p>
    <w:p w:rsidR="003715F8" w:rsidRPr="00AA2232" w:rsidRDefault="003715F8" w:rsidP="00142A26">
      <w:pPr>
        <w:spacing w:after="0" w:line="240" w:lineRule="auto"/>
        <w:jc w:val="both"/>
      </w:pPr>
      <w:r w:rsidRPr="00AA2232">
        <w:t>1. Протоколы за учебный год.</w:t>
      </w:r>
    </w:p>
    <w:p w:rsidR="003715F8" w:rsidRPr="00AA2232" w:rsidRDefault="003715F8" w:rsidP="00142A26">
      <w:pPr>
        <w:spacing w:after="0" w:line="240" w:lineRule="auto"/>
        <w:jc w:val="both"/>
      </w:pPr>
      <w:r w:rsidRPr="00AA2232">
        <w:t xml:space="preserve">2. </w:t>
      </w:r>
      <w:r w:rsidR="00AA2232" w:rsidRPr="00AA2232">
        <w:t>Листы регистрации за учебный год.</w:t>
      </w:r>
    </w:p>
    <w:p w:rsidR="00AA2232" w:rsidRPr="00AA2232" w:rsidRDefault="00AA2232" w:rsidP="00142A26">
      <w:pPr>
        <w:spacing w:after="0" w:line="240" w:lineRule="auto"/>
        <w:jc w:val="both"/>
      </w:pPr>
      <w:r w:rsidRPr="00AA2232">
        <w:t>3. Фото</w:t>
      </w:r>
    </w:p>
    <w:p w:rsidR="009C3C5D" w:rsidRDefault="009C3C5D" w:rsidP="00142A26">
      <w:pPr>
        <w:spacing w:after="0" w:line="240" w:lineRule="auto"/>
        <w:jc w:val="both"/>
        <w:rPr>
          <w:i/>
        </w:rPr>
      </w:pPr>
    </w:p>
    <w:p w:rsidR="00AA2232" w:rsidRDefault="00AA2232" w:rsidP="00142A26">
      <w:pPr>
        <w:spacing w:after="0" w:line="240" w:lineRule="auto"/>
        <w:jc w:val="both"/>
        <w:rPr>
          <w:i/>
        </w:rPr>
      </w:pPr>
    </w:p>
    <w:p w:rsidR="00AA2232" w:rsidRDefault="00AA2232" w:rsidP="00142A26">
      <w:pPr>
        <w:spacing w:after="0" w:line="240" w:lineRule="auto"/>
        <w:jc w:val="both"/>
        <w:rPr>
          <w:i/>
        </w:rPr>
      </w:pPr>
    </w:p>
    <w:p w:rsidR="009C3C5D" w:rsidRDefault="009C3C5D" w:rsidP="00142A26">
      <w:pPr>
        <w:spacing w:after="0" w:line="240" w:lineRule="auto"/>
        <w:jc w:val="both"/>
        <w:rPr>
          <w:i/>
        </w:rPr>
      </w:pPr>
      <w:r>
        <w:rPr>
          <w:i/>
        </w:rPr>
        <w:t>Руководитель ГМО_________________________</w:t>
      </w:r>
    </w:p>
    <w:p w:rsidR="009C3C5D" w:rsidRDefault="009C3C5D" w:rsidP="00142A26">
      <w:pPr>
        <w:spacing w:after="0" w:line="240" w:lineRule="auto"/>
        <w:jc w:val="both"/>
        <w:rPr>
          <w:i/>
        </w:rPr>
      </w:pPr>
      <w:r>
        <w:rPr>
          <w:i/>
        </w:rPr>
        <w:t xml:space="preserve">                                     </w:t>
      </w:r>
      <w:r>
        <w:rPr>
          <w:i/>
        </w:rPr>
        <w:tab/>
        <w:t>Подпись</w:t>
      </w:r>
    </w:p>
    <w:p w:rsidR="009C3C5D" w:rsidRDefault="009C3C5D" w:rsidP="00142A26">
      <w:pPr>
        <w:spacing w:after="0" w:line="240" w:lineRule="auto"/>
        <w:jc w:val="both"/>
        <w:rPr>
          <w:i/>
        </w:rPr>
      </w:pPr>
    </w:p>
    <w:p w:rsidR="009C3C5D" w:rsidRDefault="009C3C5D" w:rsidP="00142A26">
      <w:pPr>
        <w:spacing w:after="0" w:line="240" w:lineRule="auto"/>
        <w:jc w:val="both"/>
        <w:rPr>
          <w:i/>
        </w:rPr>
      </w:pPr>
    </w:p>
    <w:p w:rsidR="009C3C5D" w:rsidRPr="001F5BB8" w:rsidRDefault="009C3C5D" w:rsidP="00142A26">
      <w:pPr>
        <w:spacing w:after="0" w:line="240" w:lineRule="auto"/>
        <w:jc w:val="both"/>
        <w:rPr>
          <w:i/>
        </w:rPr>
      </w:pPr>
      <w:r>
        <w:rPr>
          <w:i/>
        </w:rPr>
        <w:t>Дата:__________________</w:t>
      </w:r>
    </w:p>
    <w:sectPr w:rsidR="009C3C5D" w:rsidRPr="001F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12"/>
    <w:rsid w:val="00046480"/>
    <w:rsid w:val="00057055"/>
    <w:rsid w:val="00093F7F"/>
    <w:rsid w:val="00142A26"/>
    <w:rsid w:val="00153AB6"/>
    <w:rsid w:val="001A3FA8"/>
    <w:rsid w:val="001F5BB8"/>
    <w:rsid w:val="002E3A3E"/>
    <w:rsid w:val="003715F8"/>
    <w:rsid w:val="005C3012"/>
    <w:rsid w:val="007948C2"/>
    <w:rsid w:val="00902ABA"/>
    <w:rsid w:val="009C3C5D"/>
    <w:rsid w:val="00AA2232"/>
    <w:rsid w:val="00B55307"/>
    <w:rsid w:val="00C40C77"/>
    <w:rsid w:val="00C95A2C"/>
    <w:rsid w:val="00E021EF"/>
    <w:rsid w:val="00EF07A1"/>
    <w:rsid w:val="00F115CB"/>
    <w:rsid w:val="00FA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705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15F8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5F8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705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15F8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5F8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Парпура</dc:creator>
  <cp:lastModifiedBy>Татьяна Парпура</cp:lastModifiedBy>
  <cp:revision>12</cp:revision>
  <cp:lastPrinted>2023-04-24T06:51:00Z</cp:lastPrinted>
  <dcterms:created xsi:type="dcterms:W3CDTF">2023-04-24T05:05:00Z</dcterms:created>
  <dcterms:modified xsi:type="dcterms:W3CDTF">2023-05-02T06:26:00Z</dcterms:modified>
</cp:coreProperties>
</file>