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66" w:rsidRDefault="002B0266" w:rsidP="008923F5">
      <w:pPr>
        <w:spacing w:after="0" w:line="259" w:lineRule="auto"/>
        <w:ind w:left="0" w:right="0" w:firstLine="567"/>
        <w:jc w:val="center"/>
        <w:rPr>
          <w:szCs w:val="24"/>
        </w:rPr>
      </w:pPr>
      <w:r>
        <w:rPr>
          <w:szCs w:val="24"/>
        </w:rPr>
        <w:t>Управление образования городского округа Первоуральск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 xml:space="preserve">Первоуральское муниципальное автономное образовательное учреждение </w:t>
      </w:r>
    </w:p>
    <w:p w:rsidR="002B0266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>дополнительного образования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>Центр развития детей и молодежи</w:t>
      </w:r>
    </w:p>
    <w:p w:rsidR="002B0266" w:rsidRDefault="002B0266" w:rsidP="00E66F47">
      <w:pPr>
        <w:spacing w:after="160" w:line="259" w:lineRule="auto"/>
        <w:ind w:left="0" w:right="0"/>
        <w:rPr>
          <w:szCs w:val="24"/>
        </w:rPr>
      </w:pPr>
    </w:p>
    <w:p w:rsidR="008923F5" w:rsidRPr="002B0266" w:rsidRDefault="004A6339" w:rsidP="008923F5">
      <w:pPr>
        <w:spacing w:after="160" w:line="259" w:lineRule="auto"/>
        <w:ind w:left="0" w:right="0" w:firstLine="567"/>
        <w:jc w:val="center"/>
        <w:rPr>
          <w:szCs w:val="24"/>
        </w:rPr>
      </w:pPr>
      <w:r w:rsidRPr="002B02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00C4" wp14:editId="6D302170">
                <wp:simplePos x="0" y="0"/>
                <wp:positionH relativeFrom="column">
                  <wp:posOffset>3253740</wp:posOffset>
                </wp:positionH>
                <wp:positionV relativeFrom="paragraph">
                  <wp:posOffset>256540</wp:posOffset>
                </wp:positionV>
                <wp:extent cx="2676525" cy="101917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3F5" w:rsidRDefault="008923F5" w:rsidP="008923F5">
                            <w:pPr>
                              <w:ind w:left="0"/>
                            </w:pPr>
                            <w:r>
                              <w:t>Утверждаю:</w:t>
                            </w:r>
                            <w:r>
                              <w:br/>
                              <w:t>Директор</w:t>
                            </w:r>
                            <w:r w:rsidR="004A6339">
                              <w:t xml:space="preserve"> </w:t>
                            </w:r>
                            <w:r>
                              <w:t>ПМАОУ ДО ЦРДМ</w:t>
                            </w:r>
                          </w:p>
                          <w:p w:rsidR="008923F5" w:rsidRDefault="004A6339" w:rsidP="008923F5">
                            <w:pPr>
                              <w:ind w:left="0"/>
                            </w:pPr>
                            <w:r>
                              <w:t>_______________/А.В. Евдокимова</w:t>
                            </w:r>
                          </w:p>
                          <w:p w:rsidR="008923F5" w:rsidRDefault="00E66F47" w:rsidP="008923F5">
                            <w:pPr>
                              <w:ind w:left="0"/>
                            </w:pPr>
                            <w:r>
                              <w:t>Приказ № 394 от 27.04.</w:t>
                            </w:r>
                            <w:r w:rsidR="004A6339">
                              <w:t xml:space="preserve"> 2023</w:t>
                            </w:r>
                            <w:r w:rsidR="008923F5"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BE00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6.2pt;margin-top:20.2pt;width:210.75pt;height:8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" fillcolor="white [3201]" stroked="f" strokeweight=".5pt">
                <v:textbox>
                  <w:txbxContent>
                    <w:p w:rsidR="008923F5" w:rsidRDefault="008923F5" w:rsidP="008923F5">
                      <w:pPr>
                        <w:ind w:left="0"/>
                      </w:pPr>
                      <w:r>
                        <w:t>Утверждаю:</w:t>
                      </w:r>
                      <w:r>
                        <w:br/>
                        <w:t>Директор</w:t>
                      </w:r>
                      <w:r w:rsidR="004A6339">
                        <w:t xml:space="preserve"> </w:t>
                      </w:r>
                      <w:r>
                        <w:t>ПМАОУ ДО ЦРДМ</w:t>
                      </w:r>
                    </w:p>
                    <w:p w:rsidR="008923F5" w:rsidRDefault="004A6339" w:rsidP="008923F5">
                      <w:pPr>
                        <w:ind w:left="0"/>
                      </w:pPr>
                      <w:r>
                        <w:t>_______________/А.В. Евдокимова</w:t>
                      </w:r>
                    </w:p>
                    <w:p w:rsidR="008923F5" w:rsidRDefault="00E66F47" w:rsidP="008923F5">
                      <w:pPr>
                        <w:ind w:left="0"/>
                      </w:pPr>
                      <w:r>
                        <w:t>Приказ № 394 от 27.04.</w:t>
                      </w:r>
                      <w:r w:rsidR="004A6339">
                        <w:t xml:space="preserve"> 2023</w:t>
                      </w:r>
                      <w:r w:rsidR="008923F5"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8923F5" w:rsidRPr="002B026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1D8A3" wp14:editId="2020D349">
                <wp:simplePos x="0" y="0"/>
                <wp:positionH relativeFrom="column">
                  <wp:posOffset>-81916</wp:posOffset>
                </wp:positionH>
                <wp:positionV relativeFrom="paragraph">
                  <wp:posOffset>225425</wp:posOffset>
                </wp:positionV>
                <wp:extent cx="2847975" cy="10191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3F5" w:rsidRDefault="008923F5" w:rsidP="008923F5">
                            <w:pPr>
                              <w:ind w:left="0"/>
                            </w:pPr>
                            <w:r>
                              <w:t>Принято на заседании</w:t>
                            </w:r>
                          </w:p>
                          <w:p w:rsidR="00674607" w:rsidRDefault="00E66F47" w:rsidP="008923F5">
                            <w:pPr>
                              <w:ind w:left="0"/>
                            </w:pPr>
                            <w:r>
                              <w:t xml:space="preserve">методического </w:t>
                            </w:r>
                            <w:r w:rsidR="008923F5">
                              <w:t>совета</w:t>
                            </w:r>
                            <w:r w:rsidR="00674607">
                              <w:t xml:space="preserve"> </w:t>
                            </w:r>
                          </w:p>
                          <w:p w:rsidR="008923F5" w:rsidRDefault="00674607" w:rsidP="008923F5">
                            <w:pPr>
                              <w:ind w:left="0"/>
                            </w:pPr>
                            <w:r>
                              <w:t>ПМАОУ ДО ЦРДМ</w:t>
                            </w:r>
                          </w:p>
                          <w:p w:rsidR="008923F5" w:rsidRDefault="008923F5" w:rsidP="008923F5">
                            <w:pPr>
                              <w:ind w:left="0"/>
                            </w:pPr>
                            <w:r>
                              <w:t>Протокол №</w:t>
                            </w:r>
                            <w:r w:rsidR="00440370">
                              <w:t xml:space="preserve"> </w:t>
                            </w:r>
                            <w:r w:rsidR="00E66F47">
                              <w:t>7 от 20. 04</w:t>
                            </w:r>
                            <w:r w:rsidR="00440370">
                              <w:t xml:space="preserve">. </w:t>
                            </w:r>
                            <w:r w:rsidR="004A6339">
                              <w:t xml:space="preserve">2023 </w:t>
                            </w:r>
                            <w: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1D8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-6.45pt;margin-top:17.75pt;width:22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" fillcolor="white [3201]" stroked="f" strokeweight=".5pt">
                <v:textbox>
                  <w:txbxContent>
                    <w:p w:rsidR="008923F5" w:rsidRDefault="008923F5" w:rsidP="008923F5">
                      <w:pPr>
                        <w:ind w:left="0"/>
                      </w:pPr>
                      <w:r>
                        <w:t>Принято на заседании</w:t>
                      </w:r>
                    </w:p>
                    <w:p w:rsidR="00674607" w:rsidRDefault="00E66F47" w:rsidP="008923F5">
                      <w:pPr>
                        <w:ind w:left="0"/>
                      </w:pPr>
                      <w:r>
                        <w:t xml:space="preserve">методического </w:t>
                      </w:r>
                      <w:r w:rsidR="008923F5">
                        <w:t>совета</w:t>
                      </w:r>
                      <w:r w:rsidR="00674607">
                        <w:t xml:space="preserve"> </w:t>
                      </w:r>
                    </w:p>
                    <w:p w:rsidR="008923F5" w:rsidRDefault="00674607" w:rsidP="008923F5">
                      <w:pPr>
                        <w:ind w:left="0"/>
                      </w:pPr>
                      <w:r>
                        <w:t>ПМАОУ ДО ЦРДМ</w:t>
                      </w:r>
                    </w:p>
                    <w:p w:rsidR="008923F5" w:rsidRDefault="008923F5" w:rsidP="008923F5">
                      <w:pPr>
                        <w:ind w:left="0"/>
                      </w:pPr>
                      <w:r>
                        <w:t>Протокол №</w:t>
                      </w:r>
                      <w:r w:rsidR="00440370">
                        <w:t xml:space="preserve"> </w:t>
                      </w:r>
                      <w:r w:rsidR="00E66F47">
                        <w:t>7 от 20. 04</w:t>
                      </w:r>
                      <w:r w:rsidR="00440370">
                        <w:t xml:space="preserve">. </w:t>
                      </w:r>
                      <w:r w:rsidR="004A6339">
                        <w:t xml:space="preserve">2023 </w:t>
                      </w:r>
                      <w: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  <w:r w:rsidRPr="002B0266">
        <w:rPr>
          <w:szCs w:val="24"/>
        </w:rPr>
        <w:t xml:space="preserve">Принято </w:t>
      </w: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/>
        <w:rPr>
          <w:szCs w:val="24"/>
        </w:rPr>
      </w:pPr>
    </w:p>
    <w:p w:rsidR="008923F5" w:rsidRDefault="008923F5" w:rsidP="00E66F47">
      <w:pPr>
        <w:spacing w:after="160" w:line="259" w:lineRule="auto"/>
        <w:ind w:left="0" w:right="0"/>
        <w:rPr>
          <w:szCs w:val="24"/>
        </w:rPr>
      </w:pPr>
    </w:p>
    <w:p w:rsidR="002B0266" w:rsidRDefault="002B0266" w:rsidP="008923F5">
      <w:pPr>
        <w:spacing w:after="160" w:line="259" w:lineRule="auto"/>
        <w:ind w:left="0" w:right="0" w:firstLine="567"/>
        <w:rPr>
          <w:szCs w:val="24"/>
        </w:rPr>
      </w:pPr>
    </w:p>
    <w:p w:rsidR="00674607" w:rsidRPr="002B0266" w:rsidRDefault="00674607" w:rsidP="008923F5">
      <w:pPr>
        <w:spacing w:after="160" w:line="259" w:lineRule="auto"/>
        <w:ind w:left="0" w:right="0" w:firstLine="567"/>
        <w:rPr>
          <w:szCs w:val="24"/>
        </w:rPr>
      </w:pPr>
      <w:bookmarkStart w:id="0" w:name="_GoBack"/>
      <w:bookmarkEnd w:id="0"/>
    </w:p>
    <w:p w:rsidR="008923F5" w:rsidRPr="002B0266" w:rsidRDefault="008923F5" w:rsidP="008923F5">
      <w:pPr>
        <w:spacing w:after="0" w:line="259" w:lineRule="auto"/>
        <w:ind w:left="0" w:right="0" w:firstLine="567"/>
        <w:jc w:val="center"/>
        <w:rPr>
          <w:szCs w:val="24"/>
        </w:rPr>
      </w:pPr>
      <w:r w:rsidRPr="002B0266">
        <w:rPr>
          <w:szCs w:val="24"/>
        </w:rPr>
        <w:t>Дополнительная общеобразовательная общеразвивающая программа</w:t>
      </w:r>
    </w:p>
    <w:p w:rsidR="008923F5" w:rsidRPr="00440370" w:rsidRDefault="00440370" w:rsidP="008923F5">
      <w:pPr>
        <w:spacing w:after="0" w:line="259" w:lineRule="auto"/>
        <w:ind w:left="0" w:right="0" w:firstLine="567"/>
        <w:jc w:val="center"/>
        <w:rPr>
          <w:color w:val="FF0000"/>
          <w:szCs w:val="24"/>
        </w:rPr>
      </w:pPr>
      <w:r>
        <w:rPr>
          <w:szCs w:val="24"/>
        </w:rPr>
        <w:t>__________________</w:t>
      </w:r>
      <w:r w:rsidR="008923F5" w:rsidRPr="002B0266">
        <w:rPr>
          <w:szCs w:val="24"/>
        </w:rPr>
        <w:t xml:space="preserve"> </w:t>
      </w:r>
      <w:r w:rsidR="008923F5" w:rsidRPr="00440370">
        <w:rPr>
          <w:color w:val="FF0000"/>
          <w:szCs w:val="24"/>
        </w:rPr>
        <w:t>направленности</w:t>
      </w:r>
    </w:p>
    <w:p w:rsidR="004A6339" w:rsidRDefault="004A6339" w:rsidP="008923F5">
      <w:pPr>
        <w:spacing w:after="0" w:line="259" w:lineRule="auto"/>
        <w:ind w:left="0" w:right="0" w:firstLine="567"/>
        <w:jc w:val="center"/>
        <w:rPr>
          <w:szCs w:val="24"/>
        </w:rPr>
      </w:pPr>
    </w:p>
    <w:p w:rsidR="008923F5" w:rsidRDefault="004A6339" w:rsidP="008923F5">
      <w:pPr>
        <w:spacing w:after="0" w:line="259" w:lineRule="auto"/>
        <w:ind w:left="0" w:right="0" w:firstLine="567"/>
        <w:jc w:val="center"/>
        <w:rPr>
          <w:sz w:val="32"/>
          <w:szCs w:val="24"/>
        </w:rPr>
      </w:pPr>
      <w:r w:rsidRPr="00440370">
        <w:rPr>
          <w:color w:val="FF0000"/>
          <w:sz w:val="32"/>
          <w:szCs w:val="24"/>
        </w:rPr>
        <w:t>Название</w:t>
      </w:r>
      <w:r w:rsidR="00440370" w:rsidRPr="00440370">
        <w:rPr>
          <w:color w:val="FF0000"/>
          <w:sz w:val="32"/>
          <w:szCs w:val="24"/>
        </w:rPr>
        <w:t xml:space="preserve"> программы</w:t>
      </w:r>
      <w:r w:rsidRPr="00440370">
        <w:rPr>
          <w:sz w:val="32"/>
          <w:szCs w:val="24"/>
        </w:rPr>
        <w:t xml:space="preserve"> </w:t>
      </w:r>
      <w:r w:rsidR="00A45953">
        <w:rPr>
          <w:sz w:val="32"/>
          <w:szCs w:val="24"/>
        </w:rPr>
        <w:t>«________________</w:t>
      </w:r>
      <w:r w:rsidR="008923F5" w:rsidRPr="00440370">
        <w:rPr>
          <w:sz w:val="32"/>
          <w:szCs w:val="24"/>
        </w:rPr>
        <w:t>»</w:t>
      </w:r>
    </w:p>
    <w:p w:rsidR="008923F5" w:rsidRPr="00E66F47" w:rsidRDefault="00486B37" w:rsidP="00E66F47">
      <w:pPr>
        <w:spacing w:after="160" w:line="259" w:lineRule="auto"/>
        <w:ind w:left="0" w:right="0" w:firstLine="567"/>
        <w:jc w:val="center"/>
        <w:rPr>
          <w:color w:val="FF0000"/>
          <w:szCs w:val="24"/>
        </w:rPr>
      </w:pPr>
      <w:r>
        <w:rPr>
          <w:color w:val="FF0000"/>
          <w:szCs w:val="24"/>
        </w:rPr>
        <w:t>уровень (при наличии)</w:t>
      </w: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4A6339" w:rsidRDefault="008923F5" w:rsidP="00E66F47">
      <w:pPr>
        <w:spacing w:after="0" w:line="259" w:lineRule="auto"/>
        <w:ind w:left="0" w:right="0" w:firstLine="567"/>
        <w:jc w:val="center"/>
        <w:rPr>
          <w:color w:val="FF0000"/>
          <w:szCs w:val="24"/>
        </w:rPr>
      </w:pPr>
      <w:r w:rsidRPr="004A6339">
        <w:rPr>
          <w:color w:val="FF0000"/>
          <w:szCs w:val="24"/>
        </w:rPr>
        <w:t>Возраст обучающиеся: 7-10 лет</w:t>
      </w:r>
    </w:p>
    <w:p w:rsidR="008923F5" w:rsidRDefault="008923F5" w:rsidP="00E66F47">
      <w:pPr>
        <w:spacing w:after="0" w:line="259" w:lineRule="auto"/>
        <w:ind w:left="0" w:right="0" w:firstLine="567"/>
        <w:jc w:val="center"/>
        <w:rPr>
          <w:color w:val="FF0000"/>
          <w:szCs w:val="24"/>
        </w:rPr>
      </w:pPr>
      <w:r w:rsidRPr="004A6339">
        <w:rPr>
          <w:color w:val="FF0000"/>
          <w:szCs w:val="24"/>
        </w:rPr>
        <w:t>Срок реализации: 2 года</w:t>
      </w: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8923F5" w:rsidRPr="002B0266" w:rsidRDefault="008923F5" w:rsidP="008923F5">
      <w:pPr>
        <w:spacing w:after="0" w:line="259" w:lineRule="auto"/>
        <w:ind w:left="0" w:right="0" w:firstLine="567"/>
        <w:jc w:val="right"/>
        <w:rPr>
          <w:szCs w:val="24"/>
        </w:rPr>
      </w:pPr>
      <w:r w:rsidRPr="002B0266">
        <w:rPr>
          <w:szCs w:val="24"/>
        </w:rPr>
        <w:t>Автор-составитель:</w:t>
      </w:r>
    </w:p>
    <w:p w:rsidR="008923F5" w:rsidRPr="004A6339" w:rsidRDefault="008923F5" w:rsidP="002B0266">
      <w:pPr>
        <w:spacing w:after="0" w:line="259" w:lineRule="auto"/>
        <w:ind w:left="0" w:right="0" w:firstLine="567"/>
        <w:jc w:val="right"/>
        <w:rPr>
          <w:color w:val="FF0000"/>
          <w:szCs w:val="24"/>
        </w:rPr>
      </w:pPr>
      <w:r w:rsidRPr="004A6339">
        <w:rPr>
          <w:color w:val="FF0000"/>
          <w:szCs w:val="24"/>
        </w:rPr>
        <w:t>Иванов И.И.</w:t>
      </w:r>
      <w:r w:rsidR="00E66F47">
        <w:rPr>
          <w:color w:val="FF0000"/>
          <w:szCs w:val="24"/>
        </w:rPr>
        <w:t>,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right"/>
        <w:rPr>
          <w:szCs w:val="24"/>
        </w:rPr>
      </w:pPr>
      <w:r w:rsidRPr="002B0266">
        <w:rPr>
          <w:szCs w:val="24"/>
        </w:rPr>
        <w:t>педагог дополнительного</w:t>
      </w:r>
    </w:p>
    <w:p w:rsidR="008923F5" w:rsidRPr="002B0266" w:rsidRDefault="008923F5" w:rsidP="008923F5">
      <w:pPr>
        <w:spacing w:after="0" w:line="259" w:lineRule="auto"/>
        <w:ind w:left="0" w:right="0" w:firstLine="567"/>
        <w:jc w:val="right"/>
        <w:rPr>
          <w:szCs w:val="24"/>
        </w:rPr>
      </w:pPr>
      <w:r w:rsidRPr="002B0266">
        <w:rPr>
          <w:szCs w:val="24"/>
        </w:rPr>
        <w:t>образования</w:t>
      </w:r>
    </w:p>
    <w:p w:rsidR="008923F5" w:rsidRPr="002B0266" w:rsidRDefault="008923F5" w:rsidP="008923F5">
      <w:pPr>
        <w:spacing w:after="160" w:line="259" w:lineRule="auto"/>
        <w:ind w:left="0" w:right="0" w:firstLine="567"/>
        <w:rPr>
          <w:szCs w:val="24"/>
        </w:rPr>
      </w:pPr>
    </w:p>
    <w:p w:rsidR="008923F5" w:rsidRPr="002B0266" w:rsidRDefault="008923F5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2B0266" w:rsidRDefault="002B0266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E66F47" w:rsidRDefault="00E66F47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E66F47" w:rsidRDefault="00E66F47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E66F47" w:rsidRPr="002B0266" w:rsidRDefault="00E66F47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2B0266" w:rsidRPr="002B0266" w:rsidRDefault="002B0266" w:rsidP="008923F5">
      <w:pPr>
        <w:spacing w:after="160" w:line="259" w:lineRule="auto"/>
        <w:ind w:left="0" w:right="0" w:firstLine="567"/>
        <w:jc w:val="center"/>
        <w:rPr>
          <w:szCs w:val="24"/>
        </w:rPr>
      </w:pPr>
    </w:p>
    <w:p w:rsidR="00F12C76" w:rsidRPr="002B0266" w:rsidRDefault="004A6339" w:rsidP="002B0266">
      <w:pPr>
        <w:spacing w:after="160" w:line="259" w:lineRule="auto"/>
        <w:ind w:left="0" w:right="0" w:firstLine="567"/>
        <w:jc w:val="center"/>
        <w:rPr>
          <w:szCs w:val="24"/>
        </w:rPr>
      </w:pPr>
      <w:r>
        <w:rPr>
          <w:szCs w:val="24"/>
        </w:rPr>
        <w:t>Первоуральск, 2023</w:t>
      </w:r>
    </w:p>
    <w:sectPr w:rsidR="00F12C76" w:rsidRPr="002B02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1"/>
    <w:rsid w:val="002B0266"/>
    <w:rsid w:val="00376DFD"/>
    <w:rsid w:val="00440370"/>
    <w:rsid w:val="00486B37"/>
    <w:rsid w:val="004A6339"/>
    <w:rsid w:val="00674607"/>
    <w:rsid w:val="006C0B77"/>
    <w:rsid w:val="008242FF"/>
    <w:rsid w:val="00870751"/>
    <w:rsid w:val="008923F5"/>
    <w:rsid w:val="00922C48"/>
    <w:rsid w:val="00A45953"/>
    <w:rsid w:val="00B03CB1"/>
    <w:rsid w:val="00B915B7"/>
    <w:rsid w:val="00E66F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E92F"/>
  <w15:chartTrackingRefBased/>
  <w15:docId w15:val="{7C89A33E-D29D-4624-BB6F-26EE56F0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F5"/>
    <w:pPr>
      <w:spacing w:after="5" w:line="248" w:lineRule="auto"/>
      <w:ind w:left="19" w:right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2022-03-15T06:37:00Z</dcterms:created>
  <dcterms:modified xsi:type="dcterms:W3CDTF">2023-06-09T07:22:00Z</dcterms:modified>
</cp:coreProperties>
</file>