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10" w:rsidRPr="00383506" w:rsidRDefault="00493B10" w:rsidP="00383506">
      <w:pPr>
        <w:pStyle w:val="a3"/>
        <w:jc w:val="center"/>
        <w:rPr>
          <w:b/>
          <w:color w:val="000000"/>
          <w:sz w:val="32"/>
          <w:szCs w:val="32"/>
        </w:rPr>
      </w:pPr>
      <w:r w:rsidRPr="00383506">
        <w:rPr>
          <w:b/>
          <w:color w:val="000000"/>
          <w:sz w:val="32"/>
          <w:szCs w:val="32"/>
        </w:rPr>
        <w:t>Правила гражданской обороны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Гражданская оборона представляет собой систему мероприятий по подготовке к защите и по защите населения, материальных и культурных ценностей от опасностей,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защитить себя от опасности гражданам следует знать действия по сигналам: «ВОЗДУШНАЯ ТРЕВОГА», «ХИМИЧЕСКАЯ ТРЕВОГА», «РАДИАЦИОННАЯ ОПАСНОСТЬ», «УГРОЗА КАТАСТРОФИЧЕСКОГО ЗАТОПЛЕНИЯ».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Доведение сигналов гражданской обороны осуществляется путем подачи предупредительного сигнала «ВНИМАНИЕ ВСЕМ!», предусматривающего включение сирен, прерывистых гудков и других сре</w:t>
      </w:r>
      <w:proofErr w:type="gramStart"/>
      <w:r>
        <w:rPr>
          <w:color w:val="000000"/>
          <w:sz w:val="27"/>
          <w:szCs w:val="27"/>
        </w:rPr>
        <w:t>дств гр</w:t>
      </w:r>
      <w:proofErr w:type="gramEnd"/>
      <w:r>
        <w:rPr>
          <w:color w:val="000000"/>
          <w:sz w:val="27"/>
          <w:szCs w:val="27"/>
        </w:rPr>
        <w:t>омкоговорящей связи с последующей передачей речевой информации.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чрезвычайной ситуации.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каждому сигналу предусмотрено выполнение определенных действий. По сигналу «ВОЗДУШНАЯ ТРЕВОГА» нужно отключить свет, газ, воду, отопительные приборы, взять документы, плотно закрыть окна и пройти в закрепленное защитное сооружение или простейшее укрытие.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сигналу «ХИМИЧЕСКАЯ ТРЕВОГА» необходимо отключить свет, газ, воду, отопительные приборы, взять документы, плотно закрыть окна, отключить вытяжку, обеспечить герметизацию помещений,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сигналу по сигналу «РАДИАЦИОННАЯ ОПАСНОСТЬ» следует отключить свет, газ, воду, отопительные приборы, плотно закрыть окна, отключить вытяжку, обеспечить герметизацию помещений, провести йодную профилактику,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Требования по сигналу «УГРОЗА КАТАСТРОФИЧЕСКОГО ЗАТОПЛЕНИЯ» предусматривают выполнение таких действий, как: отключить свет, газ, воду, отопительные приборы, взять с собой документы, осуществить эвакуацию или, </w:t>
      </w:r>
      <w:r>
        <w:rPr>
          <w:color w:val="000000"/>
          <w:sz w:val="27"/>
          <w:szCs w:val="27"/>
        </w:rPr>
        <w:lastRenderedPageBreak/>
        <w:t>при ее невозможности, занять верхние ярусы прочных сооружений до прибытия помощи.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поступает сигнал «ОТБОЙ» вышеперечисленных сигналов, то следует вернуться из защитного сооружения к месту работы или проживания, быть в готовности к возможному повторению сигналов оповещения гражданской обороны.</w:t>
      </w:r>
    </w:p>
    <w:p w:rsidR="00493B10" w:rsidRDefault="00493B10" w:rsidP="00493B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возникновении чрезвычайной ситуации необходимо действовать в соответствии с рекомендациями, содержащимися в информационном сообщении.</w:t>
      </w:r>
    </w:p>
    <w:p w:rsidR="00BE1537" w:rsidRDefault="00BE1537">
      <w:bookmarkStart w:id="0" w:name="_GoBack"/>
      <w:bookmarkEnd w:id="0"/>
    </w:p>
    <w:sectPr w:rsidR="00BE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10"/>
    <w:rsid w:val="00383506"/>
    <w:rsid w:val="00493B10"/>
    <w:rsid w:val="00B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2021-09-30T06:01:00Z</dcterms:created>
  <dcterms:modified xsi:type="dcterms:W3CDTF">2021-09-30T10:53:00Z</dcterms:modified>
</cp:coreProperties>
</file>